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213F5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4539615" cy="1080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233" w:rsidRPr="00374233" w:rsidRDefault="00374233" w:rsidP="002F04DC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2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3770" cy="953770"/>
            <wp:effectExtent l="0" t="0" r="0" b="0"/>
            <wp:docPr id="1" name="Рисунок 1" descr="лого без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ез текс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233" w:rsidRPr="00374233" w:rsidRDefault="00374233" w:rsidP="002F04DC">
      <w:pPr>
        <w:tabs>
          <w:tab w:val="left" w:pos="954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-12"/>
          <w:kern w:val="36"/>
          <w:sz w:val="28"/>
          <w:szCs w:val="28"/>
          <w:lang w:eastAsia="ru-RU"/>
        </w:rPr>
      </w:pPr>
      <w:r w:rsidRPr="00374233">
        <w:rPr>
          <w:rFonts w:ascii="Times New Roman" w:eastAsia="Calibri" w:hAnsi="Times New Roman" w:cs="Times New Roman"/>
          <w:b/>
          <w:bCs/>
          <w:color w:val="000000"/>
          <w:spacing w:val="-12"/>
          <w:kern w:val="36"/>
          <w:sz w:val="28"/>
          <w:szCs w:val="28"/>
          <w:lang w:eastAsia="ru-RU"/>
        </w:rPr>
        <w:t>КАЗЕННОЕ УЧРЕЖДЕНИЕ ХАНТЫ-МАНСИЙСКОГО АВТОНОМНОГО ОКРУГА-ЮГРЫ</w:t>
      </w:r>
    </w:p>
    <w:p w:rsidR="00374233" w:rsidRPr="00374233" w:rsidRDefault="00374233" w:rsidP="002F04DC">
      <w:pPr>
        <w:tabs>
          <w:tab w:val="left" w:pos="954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-12"/>
          <w:kern w:val="36"/>
          <w:sz w:val="28"/>
          <w:szCs w:val="28"/>
          <w:lang w:eastAsia="ru-RU"/>
        </w:rPr>
      </w:pPr>
      <w:r w:rsidRPr="00374233">
        <w:rPr>
          <w:rFonts w:ascii="Times New Roman" w:eastAsia="Calibri" w:hAnsi="Times New Roman" w:cs="Times New Roman"/>
          <w:b/>
          <w:bCs/>
          <w:color w:val="000000"/>
          <w:spacing w:val="-12"/>
          <w:kern w:val="36"/>
          <w:sz w:val="28"/>
          <w:szCs w:val="28"/>
          <w:lang w:eastAsia="ru-RU"/>
        </w:rPr>
        <w:t>«СУРГУТСКИЙ КЛИНИЧЕСКИЙ ПРОТИВОТУБЕРКУЛЕЗНЫЙ ДИСПАНСЕР»</w:t>
      </w:r>
    </w:p>
    <w:p w:rsidR="00374233" w:rsidRPr="00374233" w:rsidRDefault="00374233" w:rsidP="002F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(КУ «Сургутский клинический противотуберкулезный диспансер»)</w:t>
      </w:r>
    </w:p>
    <w:p w:rsidR="00374233" w:rsidRPr="00211538" w:rsidRDefault="00374233" w:rsidP="002F04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233" w:rsidRPr="00374233" w:rsidRDefault="00374233" w:rsidP="002F0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3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 Р И К А З</w:t>
      </w:r>
    </w:p>
    <w:p w:rsidR="00374233" w:rsidRDefault="00374233" w:rsidP="002F0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2DB" w:rsidRPr="00235A49" w:rsidRDefault="009E7B86" w:rsidP="002F0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по соблюдению ограничений, налагаемых на</w:t>
      </w:r>
      <w:r w:rsidR="0092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</w:t>
      </w:r>
      <w:r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фармацевтических работников при осуществлении ими профессиональной деятельности в </w:t>
      </w:r>
      <w:r w:rsidR="00D050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«Сургутский клинический противотуберкул</w:t>
      </w:r>
      <w:r w:rsidR="00A532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зный диспансер»</w:t>
      </w:r>
    </w:p>
    <w:p w:rsidR="009E7B86" w:rsidRDefault="009E7B86" w:rsidP="002F0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2D3" w:rsidRPr="00235A49" w:rsidRDefault="00A532D3" w:rsidP="002F0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AE2" w:rsidRPr="00235A49" w:rsidRDefault="00723AAC" w:rsidP="002F0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о</w:t>
      </w:r>
      <w:r w:rsidR="00094AE2" w:rsidRPr="00235A49">
        <w:rPr>
          <w:rFonts w:ascii="Times New Roman" w:hAnsi="Times New Roman" w:cs="Times New Roman"/>
          <w:sz w:val="28"/>
          <w:szCs w:val="28"/>
        </w:rPr>
        <w:t>т</w:t>
      </w:r>
      <w:r w:rsidR="00A302DB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211538">
        <w:rPr>
          <w:rFonts w:ascii="Times New Roman" w:hAnsi="Times New Roman" w:cs="Times New Roman"/>
          <w:sz w:val="28"/>
          <w:szCs w:val="28"/>
        </w:rPr>
        <w:t>17 апреля</w:t>
      </w:r>
      <w:r w:rsidR="00A302DB" w:rsidRPr="00235A49">
        <w:rPr>
          <w:rFonts w:ascii="Times New Roman" w:hAnsi="Times New Roman" w:cs="Times New Roman"/>
          <w:sz w:val="28"/>
          <w:szCs w:val="28"/>
        </w:rPr>
        <w:t xml:space="preserve"> 20</w:t>
      </w:r>
      <w:r w:rsidR="0025634B">
        <w:rPr>
          <w:rFonts w:ascii="Times New Roman" w:hAnsi="Times New Roman" w:cs="Times New Roman"/>
          <w:sz w:val="28"/>
          <w:szCs w:val="28"/>
        </w:rPr>
        <w:t>2</w:t>
      </w:r>
      <w:r w:rsidR="008C1C4D">
        <w:rPr>
          <w:rFonts w:ascii="Times New Roman" w:hAnsi="Times New Roman" w:cs="Times New Roman"/>
          <w:sz w:val="28"/>
          <w:szCs w:val="28"/>
        </w:rPr>
        <w:t>5</w:t>
      </w:r>
      <w:r w:rsidR="00A302DB" w:rsidRPr="00235A49">
        <w:rPr>
          <w:rFonts w:ascii="Times New Roman" w:hAnsi="Times New Roman" w:cs="Times New Roman"/>
          <w:sz w:val="28"/>
          <w:szCs w:val="28"/>
        </w:rPr>
        <w:t>г.</w:t>
      </w:r>
      <w:r w:rsidR="00C26A39" w:rsidRPr="00235A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15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26A39" w:rsidRPr="00235A49">
        <w:rPr>
          <w:rFonts w:ascii="Times New Roman" w:hAnsi="Times New Roman" w:cs="Times New Roman"/>
          <w:sz w:val="28"/>
          <w:szCs w:val="28"/>
        </w:rPr>
        <w:t xml:space="preserve">     </w:t>
      </w:r>
      <w:r w:rsidR="00094AE2" w:rsidRPr="00235A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1C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1538">
        <w:rPr>
          <w:rFonts w:ascii="Times New Roman" w:hAnsi="Times New Roman" w:cs="Times New Roman"/>
          <w:sz w:val="28"/>
          <w:szCs w:val="28"/>
        </w:rPr>
        <w:t xml:space="preserve">      </w:t>
      </w:r>
      <w:r w:rsidR="00A532D3">
        <w:rPr>
          <w:rFonts w:ascii="Times New Roman" w:hAnsi="Times New Roman" w:cs="Times New Roman"/>
          <w:sz w:val="28"/>
          <w:szCs w:val="28"/>
        </w:rPr>
        <w:t xml:space="preserve">      </w:t>
      </w:r>
      <w:r w:rsidR="00094AE2" w:rsidRPr="00235A49">
        <w:rPr>
          <w:rFonts w:ascii="Times New Roman" w:hAnsi="Times New Roman" w:cs="Times New Roman"/>
          <w:sz w:val="28"/>
          <w:szCs w:val="28"/>
        </w:rPr>
        <w:t xml:space="preserve">  </w:t>
      </w:r>
      <w:r w:rsidR="00C26A39" w:rsidRPr="00235A49">
        <w:rPr>
          <w:rFonts w:ascii="Times New Roman" w:hAnsi="Times New Roman" w:cs="Times New Roman"/>
          <w:sz w:val="28"/>
          <w:szCs w:val="28"/>
        </w:rPr>
        <w:t>№</w:t>
      </w:r>
      <w:r w:rsidR="00A302DB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211538">
        <w:rPr>
          <w:rFonts w:ascii="Times New Roman" w:hAnsi="Times New Roman" w:cs="Times New Roman"/>
          <w:sz w:val="28"/>
          <w:szCs w:val="28"/>
        </w:rPr>
        <w:t>121</w:t>
      </w:r>
      <w:r w:rsidR="007E0999">
        <w:rPr>
          <w:rFonts w:ascii="Times New Roman" w:hAnsi="Times New Roman" w:cs="Times New Roman"/>
          <w:sz w:val="28"/>
          <w:szCs w:val="28"/>
        </w:rPr>
        <w:t>/а</w:t>
      </w:r>
      <w:r w:rsidR="00C26A39" w:rsidRPr="00235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33" w:rsidRDefault="00374233" w:rsidP="002F0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EAA" w:rsidRDefault="00740EAA" w:rsidP="002F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A0B" w:rsidRPr="00235A49" w:rsidRDefault="001D2A9E" w:rsidP="002F0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9E7B86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37423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E7B86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 Федерального закона от 21</w:t>
      </w:r>
      <w:r w:rsidR="00EA4F3A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9E7B86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EA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B86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7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711">
        <w:rPr>
          <w:rFonts w:ascii="Times New Roman" w:eastAsia="Times New Roman" w:hAnsi="Times New Roman" w:cs="Times New Roman"/>
          <w:sz w:val="28"/>
          <w:szCs w:val="28"/>
          <w:lang w:eastAsia="ru-RU"/>
        </w:rPr>
        <w:t>323-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9E7B86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охраны здоровья граждан в Российской Федерации»</w:t>
      </w:r>
      <w:r w:rsidR="00EA4F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7B86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E7B86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r w:rsidR="0025634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A4F3A">
        <w:rPr>
          <w:rFonts w:ascii="Times New Roman" w:eastAsia="Times New Roman" w:hAnsi="Times New Roman" w:cs="Times New Roman"/>
          <w:sz w:val="28"/>
          <w:szCs w:val="28"/>
          <w:lang w:eastAsia="ru-RU"/>
        </w:rPr>
        <w:t>.06.2</w:t>
      </w:r>
      <w:r w:rsidR="0025634B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9E7B86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7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B86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634B">
        <w:rPr>
          <w:rFonts w:ascii="Times New Roman" w:eastAsia="Times New Roman" w:hAnsi="Times New Roman" w:cs="Times New Roman"/>
          <w:sz w:val="28"/>
          <w:szCs w:val="28"/>
          <w:lang w:eastAsia="ru-RU"/>
        </w:rPr>
        <w:t>048</w:t>
      </w:r>
      <w:r w:rsidR="009E7B86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</w:t>
      </w:r>
      <w:r w:rsidR="0025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федеральном </w:t>
      </w:r>
      <w:r w:rsidR="009E7B86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контроле </w:t>
      </w:r>
      <w:r w:rsidR="0025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(надзоре) </w:t>
      </w:r>
      <w:r w:rsidR="009E7B86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и безопасности медицинской деятельности»</w:t>
      </w:r>
      <w:r w:rsidR="00EA4F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0E55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5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35BA" w:rsidRPr="0032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проведенными кадровыми изменениями </w:t>
      </w:r>
      <w:r w:rsidR="00F2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35BA" w:rsidRPr="00323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«Сургутский клинический противотуберкулезный диспансер»</w:t>
      </w:r>
      <w:r w:rsidR="00110E55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7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5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0E55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Диспансер)</w:t>
      </w:r>
      <w:r w:rsidR="009E7B86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233" w:rsidRPr="00211538" w:rsidRDefault="00211538" w:rsidP="002F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</w:t>
      </w:r>
      <w:r w:rsidR="00374233" w:rsidRPr="0021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4233" w:rsidRPr="0021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4233" w:rsidRPr="0021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4233" w:rsidRPr="0021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4233" w:rsidRPr="0021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4233" w:rsidRPr="0021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4233" w:rsidRPr="0021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4233" w:rsidRPr="0021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4233" w:rsidRPr="0021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ю:</w:t>
      </w:r>
    </w:p>
    <w:p w:rsidR="00374233" w:rsidRPr="00235A49" w:rsidRDefault="00374233" w:rsidP="002F04D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23AAC" w:rsidRPr="00235A49" w:rsidRDefault="00723AAC" w:rsidP="002F04DC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Утвердить:</w:t>
      </w:r>
    </w:p>
    <w:p w:rsidR="009E7B86" w:rsidRPr="00235A49" w:rsidRDefault="009E7B86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Положение об организации работы по соблюдению ограничений, налагаемых на медицинских работников и фармацевтических работников при осуществлении ими профессиональной деятельности в </w:t>
      </w:r>
      <w:r w:rsidR="00C6453A">
        <w:rPr>
          <w:rFonts w:ascii="Times New Roman" w:hAnsi="Times New Roman" w:cs="Times New Roman"/>
          <w:sz w:val="28"/>
          <w:szCs w:val="28"/>
        </w:rPr>
        <w:t>Диспансере (приложение 1);</w:t>
      </w:r>
    </w:p>
    <w:p w:rsidR="00723AAC" w:rsidRPr="00235A49" w:rsidRDefault="009E7B86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Положение об организации работы по информиров</w:t>
      </w:r>
      <w:r w:rsidR="00A80CBF" w:rsidRPr="00235A49">
        <w:rPr>
          <w:rFonts w:ascii="Times New Roman" w:hAnsi="Times New Roman" w:cs="Times New Roman"/>
          <w:sz w:val="28"/>
          <w:szCs w:val="28"/>
        </w:rPr>
        <w:t>анию медицинских работников, фар</w:t>
      </w:r>
      <w:r w:rsidRPr="00235A49">
        <w:rPr>
          <w:rFonts w:ascii="Times New Roman" w:hAnsi="Times New Roman" w:cs="Times New Roman"/>
          <w:sz w:val="28"/>
          <w:szCs w:val="28"/>
        </w:rPr>
        <w:t>мацевтических работников</w:t>
      </w:r>
      <w:r w:rsidR="00A80CBF" w:rsidRPr="00235A49">
        <w:rPr>
          <w:rFonts w:ascii="Times New Roman" w:hAnsi="Times New Roman" w:cs="Times New Roman"/>
          <w:sz w:val="28"/>
          <w:szCs w:val="28"/>
        </w:rPr>
        <w:t>, компаний, представителей компаний и граждан об установленных запретах на совершение определенных действий и ответственности за их совершение</w:t>
      </w:r>
      <w:r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723AAC" w:rsidRPr="00235A49">
        <w:rPr>
          <w:rFonts w:ascii="Times New Roman" w:hAnsi="Times New Roman" w:cs="Times New Roman"/>
          <w:sz w:val="28"/>
          <w:szCs w:val="28"/>
        </w:rPr>
        <w:t>(приложение 2);</w:t>
      </w:r>
    </w:p>
    <w:p w:rsidR="00723AAC" w:rsidRPr="00235A49" w:rsidRDefault="00B74ED4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Порядок взаимодействия медицинских и фармацевтических работников </w:t>
      </w:r>
      <w:r w:rsidR="00C6453A">
        <w:rPr>
          <w:rFonts w:ascii="Times New Roman" w:hAnsi="Times New Roman" w:cs="Times New Roman"/>
          <w:sz w:val="28"/>
          <w:szCs w:val="28"/>
        </w:rPr>
        <w:t>Диспансера</w:t>
      </w:r>
      <w:r w:rsidRPr="00235A49">
        <w:rPr>
          <w:rFonts w:ascii="Times New Roman" w:hAnsi="Times New Roman" w:cs="Times New Roman"/>
          <w:sz w:val="28"/>
          <w:szCs w:val="28"/>
        </w:rPr>
        <w:t xml:space="preserve"> и организаций, занимающихся разработкой, </w:t>
      </w:r>
      <w:r w:rsidRPr="00235A49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</w:t>
      </w:r>
      <w:r w:rsidR="00723AAC" w:rsidRPr="00235A49">
        <w:rPr>
          <w:rFonts w:ascii="Times New Roman" w:hAnsi="Times New Roman" w:cs="Times New Roman"/>
          <w:sz w:val="28"/>
          <w:szCs w:val="28"/>
        </w:rPr>
        <w:t>(приложение 3)</w:t>
      </w:r>
      <w:r w:rsidR="006D2D32" w:rsidRPr="00235A49">
        <w:rPr>
          <w:rFonts w:ascii="Times New Roman" w:hAnsi="Times New Roman" w:cs="Times New Roman"/>
          <w:sz w:val="28"/>
          <w:szCs w:val="28"/>
        </w:rPr>
        <w:t>;</w:t>
      </w:r>
    </w:p>
    <w:p w:rsidR="008D418C" w:rsidRPr="00235A49" w:rsidRDefault="00C6453A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418C" w:rsidRPr="00235A49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418C" w:rsidRPr="00235A49">
        <w:rPr>
          <w:rFonts w:ascii="Times New Roman" w:hAnsi="Times New Roman" w:cs="Times New Roman"/>
          <w:sz w:val="28"/>
          <w:szCs w:val="28"/>
        </w:rPr>
        <w:t xml:space="preserve"> о порядке работы по предотвращению конфликта интересов и при возникновении конфликта интересов медицинских работников при осуществлении ими профессиональной деятельности (приложение 4);</w:t>
      </w:r>
    </w:p>
    <w:p w:rsidR="006D2D32" w:rsidRPr="00235A49" w:rsidRDefault="00D44DE7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6453A">
        <w:rPr>
          <w:rFonts w:ascii="Times New Roman" w:hAnsi="Times New Roman" w:cs="Times New Roman"/>
          <w:sz w:val="28"/>
          <w:szCs w:val="28"/>
        </w:rPr>
        <w:t>ведомление</w:t>
      </w:r>
      <w:r w:rsidR="006D2D32" w:rsidRPr="00235A49">
        <w:rPr>
          <w:rFonts w:ascii="Times New Roman" w:hAnsi="Times New Roman" w:cs="Times New Roman"/>
          <w:sz w:val="28"/>
          <w:szCs w:val="28"/>
        </w:rPr>
        <w:t xml:space="preserve"> медицинского работника о налагаемых ограничениях при осуществлении им профессиональной деятельности (приложение </w:t>
      </w:r>
      <w:r w:rsidR="008D418C" w:rsidRPr="00235A49">
        <w:rPr>
          <w:rFonts w:ascii="Times New Roman" w:hAnsi="Times New Roman" w:cs="Times New Roman"/>
          <w:sz w:val="28"/>
          <w:szCs w:val="28"/>
        </w:rPr>
        <w:t>5</w:t>
      </w:r>
      <w:r w:rsidR="006D2D32" w:rsidRPr="00235A49">
        <w:rPr>
          <w:rFonts w:ascii="Times New Roman" w:hAnsi="Times New Roman" w:cs="Times New Roman"/>
          <w:sz w:val="28"/>
          <w:szCs w:val="28"/>
        </w:rPr>
        <w:t>);</w:t>
      </w:r>
    </w:p>
    <w:p w:rsidR="006D2D32" w:rsidRPr="00235A49" w:rsidRDefault="00C6453A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D2D32" w:rsidRPr="00235A49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2D32" w:rsidRPr="00235A49">
        <w:rPr>
          <w:rFonts w:ascii="Times New Roman" w:hAnsi="Times New Roman" w:cs="Times New Roman"/>
          <w:sz w:val="28"/>
          <w:szCs w:val="28"/>
        </w:rPr>
        <w:t xml:space="preserve"> фармацевтического работника о налагаемых ограничениях при осуществлении им профессиональной деятельности (приложение </w:t>
      </w:r>
      <w:r w:rsidR="008D418C" w:rsidRPr="00235A49">
        <w:rPr>
          <w:rFonts w:ascii="Times New Roman" w:hAnsi="Times New Roman" w:cs="Times New Roman"/>
          <w:sz w:val="28"/>
          <w:szCs w:val="28"/>
        </w:rPr>
        <w:t>6</w:t>
      </w:r>
      <w:r w:rsidR="006D2D32" w:rsidRPr="00235A49">
        <w:rPr>
          <w:rFonts w:ascii="Times New Roman" w:hAnsi="Times New Roman" w:cs="Times New Roman"/>
          <w:sz w:val="28"/>
          <w:szCs w:val="28"/>
        </w:rPr>
        <w:t>)</w:t>
      </w:r>
      <w:r w:rsidR="00232BA2" w:rsidRPr="00235A49">
        <w:rPr>
          <w:rFonts w:ascii="Times New Roman" w:hAnsi="Times New Roman" w:cs="Times New Roman"/>
          <w:sz w:val="28"/>
          <w:szCs w:val="28"/>
        </w:rPr>
        <w:t>;</w:t>
      </w:r>
    </w:p>
    <w:p w:rsidR="00232BA2" w:rsidRPr="00235A49" w:rsidRDefault="00D44DE7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32BA2" w:rsidRPr="00235A49">
        <w:rPr>
          <w:rFonts w:ascii="Times New Roman" w:hAnsi="Times New Roman" w:cs="Times New Roman"/>
          <w:sz w:val="28"/>
          <w:szCs w:val="28"/>
        </w:rPr>
        <w:t>ведомлени</w:t>
      </w:r>
      <w:r w:rsidR="00C6453A">
        <w:rPr>
          <w:rFonts w:ascii="Times New Roman" w:hAnsi="Times New Roman" w:cs="Times New Roman"/>
          <w:sz w:val="28"/>
          <w:szCs w:val="28"/>
        </w:rPr>
        <w:t>е компаний</w:t>
      </w:r>
      <w:r w:rsidR="00232BA2" w:rsidRPr="00235A49">
        <w:rPr>
          <w:rFonts w:ascii="Times New Roman" w:hAnsi="Times New Roman" w:cs="Times New Roman"/>
          <w:sz w:val="28"/>
          <w:szCs w:val="28"/>
        </w:rPr>
        <w:t xml:space="preserve">, </w:t>
      </w:r>
      <w:r w:rsidR="00C6453A">
        <w:rPr>
          <w:rFonts w:ascii="Times New Roman" w:hAnsi="Times New Roman" w:cs="Times New Roman"/>
          <w:sz w:val="28"/>
          <w:szCs w:val="28"/>
        </w:rPr>
        <w:t>п</w:t>
      </w:r>
      <w:r w:rsidR="00232BA2" w:rsidRPr="00235A49">
        <w:rPr>
          <w:rFonts w:ascii="Times New Roman" w:hAnsi="Times New Roman" w:cs="Times New Roman"/>
          <w:sz w:val="28"/>
          <w:szCs w:val="28"/>
        </w:rPr>
        <w:t>редставителей компаний,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и осуществляющих взаимодействие с медицинскими и фармацевтическими работни</w:t>
      </w:r>
      <w:r w:rsidR="00211538">
        <w:rPr>
          <w:rFonts w:ascii="Times New Roman" w:hAnsi="Times New Roman" w:cs="Times New Roman"/>
          <w:sz w:val="28"/>
          <w:szCs w:val="28"/>
        </w:rPr>
        <w:t xml:space="preserve">ками Диспансера </w:t>
      </w:r>
      <w:r w:rsidR="00232BA2" w:rsidRPr="00235A49">
        <w:rPr>
          <w:rFonts w:ascii="Times New Roman" w:hAnsi="Times New Roman" w:cs="Times New Roman"/>
          <w:sz w:val="28"/>
          <w:szCs w:val="28"/>
        </w:rPr>
        <w:t>(приложение</w:t>
      </w:r>
      <w:r w:rsidR="008D418C" w:rsidRPr="00235A49">
        <w:rPr>
          <w:rFonts w:ascii="Times New Roman" w:hAnsi="Times New Roman" w:cs="Times New Roman"/>
          <w:sz w:val="28"/>
          <w:szCs w:val="28"/>
        </w:rPr>
        <w:t xml:space="preserve"> 7</w:t>
      </w:r>
      <w:r w:rsidR="00740EAA">
        <w:rPr>
          <w:rFonts w:ascii="Times New Roman" w:hAnsi="Times New Roman" w:cs="Times New Roman"/>
          <w:sz w:val="28"/>
          <w:szCs w:val="28"/>
        </w:rPr>
        <w:t>);</w:t>
      </w:r>
    </w:p>
    <w:p w:rsidR="007D19E4" w:rsidRPr="00235A49" w:rsidRDefault="00D44DE7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</w:t>
      </w:r>
      <w:r w:rsidR="00C6453A">
        <w:rPr>
          <w:rFonts w:ascii="Times New Roman" w:hAnsi="Times New Roman" w:cs="Times New Roman"/>
          <w:sz w:val="28"/>
          <w:szCs w:val="28"/>
        </w:rPr>
        <w:t>е</w:t>
      </w:r>
      <w:r w:rsidR="007D19E4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7D79F2" w:rsidRPr="00235A49">
        <w:rPr>
          <w:rFonts w:ascii="Times New Roman" w:hAnsi="Times New Roman" w:cs="Times New Roman"/>
          <w:sz w:val="28"/>
          <w:szCs w:val="28"/>
        </w:rPr>
        <w:t xml:space="preserve">о сотрудничестве с </w:t>
      </w:r>
      <w:r w:rsidR="00C6453A">
        <w:rPr>
          <w:rFonts w:ascii="Times New Roman" w:hAnsi="Times New Roman" w:cs="Times New Roman"/>
          <w:sz w:val="28"/>
          <w:szCs w:val="28"/>
        </w:rPr>
        <w:t>к</w:t>
      </w:r>
      <w:r w:rsidR="007D79F2" w:rsidRPr="00235A49">
        <w:rPr>
          <w:rFonts w:ascii="Times New Roman" w:hAnsi="Times New Roman" w:cs="Times New Roman"/>
          <w:sz w:val="28"/>
          <w:szCs w:val="28"/>
        </w:rPr>
        <w:t>омпаниями</w:t>
      </w:r>
      <w:r w:rsidR="00C6453A">
        <w:rPr>
          <w:rFonts w:ascii="Times New Roman" w:hAnsi="Times New Roman" w:cs="Times New Roman"/>
          <w:sz w:val="28"/>
          <w:szCs w:val="28"/>
        </w:rPr>
        <w:t>,</w:t>
      </w:r>
      <w:r w:rsidR="007D79F2" w:rsidRPr="00235A49">
        <w:rPr>
          <w:rFonts w:ascii="Times New Roman" w:hAnsi="Times New Roman" w:cs="Times New Roman"/>
          <w:sz w:val="28"/>
          <w:szCs w:val="28"/>
        </w:rPr>
        <w:t xml:space="preserve">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</w:t>
      </w:r>
      <w:r w:rsidR="008D418C" w:rsidRPr="00235A49">
        <w:rPr>
          <w:rFonts w:ascii="Times New Roman" w:hAnsi="Times New Roman" w:cs="Times New Roman"/>
          <w:sz w:val="28"/>
          <w:szCs w:val="28"/>
        </w:rPr>
        <w:t>(приложение 8</w:t>
      </w:r>
      <w:r w:rsidR="00740EAA">
        <w:rPr>
          <w:rFonts w:ascii="Times New Roman" w:hAnsi="Times New Roman" w:cs="Times New Roman"/>
          <w:sz w:val="28"/>
          <w:szCs w:val="28"/>
        </w:rPr>
        <w:t>);</w:t>
      </w:r>
    </w:p>
    <w:p w:rsidR="00110E55" w:rsidRPr="00FD2A06" w:rsidRDefault="00FD2A06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2A06">
        <w:rPr>
          <w:rFonts w:ascii="Times New Roman" w:hAnsi="Times New Roman" w:cs="Times New Roman"/>
          <w:sz w:val="28"/>
          <w:szCs w:val="28"/>
        </w:rPr>
        <w:t xml:space="preserve">Лист ознакомления с приказом об организации работы по соблюдению ограничений, налагаемых на медицинских работников и фармацевтических работников при осуществлении ими профессиональной деятельности в </w:t>
      </w:r>
      <w:r w:rsidR="003235BA">
        <w:rPr>
          <w:rFonts w:ascii="Times New Roman" w:hAnsi="Times New Roman" w:cs="Times New Roman"/>
          <w:sz w:val="28"/>
          <w:szCs w:val="28"/>
        </w:rPr>
        <w:t>Д</w:t>
      </w:r>
      <w:r w:rsidRPr="00FD2A06">
        <w:rPr>
          <w:rFonts w:ascii="Times New Roman" w:hAnsi="Times New Roman" w:cs="Times New Roman"/>
          <w:sz w:val="28"/>
          <w:szCs w:val="28"/>
        </w:rPr>
        <w:t>испансер</w:t>
      </w:r>
      <w:r w:rsidR="003235BA">
        <w:rPr>
          <w:rFonts w:ascii="Times New Roman" w:hAnsi="Times New Roman" w:cs="Times New Roman"/>
          <w:sz w:val="28"/>
          <w:szCs w:val="28"/>
        </w:rPr>
        <w:t>е</w:t>
      </w:r>
      <w:r w:rsidRPr="00FD2A06">
        <w:rPr>
          <w:rFonts w:ascii="Times New Roman" w:hAnsi="Times New Roman" w:cs="Times New Roman"/>
          <w:sz w:val="28"/>
          <w:szCs w:val="28"/>
        </w:rPr>
        <w:t xml:space="preserve"> </w:t>
      </w:r>
      <w:r w:rsidR="00110E55" w:rsidRPr="00FD2A06">
        <w:rPr>
          <w:rFonts w:ascii="Times New Roman" w:hAnsi="Times New Roman" w:cs="Times New Roman"/>
          <w:sz w:val="28"/>
          <w:szCs w:val="28"/>
        </w:rPr>
        <w:t>(приложение 9</w:t>
      </w:r>
      <w:r w:rsidR="00740EAA">
        <w:rPr>
          <w:rFonts w:ascii="Times New Roman" w:hAnsi="Times New Roman" w:cs="Times New Roman"/>
          <w:sz w:val="28"/>
          <w:szCs w:val="28"/>
        </w:rPr>
        <w:t>);</w:t>
      </w:r>
    </w:p>
    <w:p w:rsidR="00D050BC" w:rsidRPr="00D050BC" w:rsidRDefault="00D050BC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50BC">
        <w:rPr>
          <w:rFonts w:ascii="Times New Roman" w:hAnsi="Times New Roman" w:cs="Times New Roman"/>
          <w:sz w:val="28"/>
          <w:szCs w:val="28"/>
        </w:rPr>
        <w:t xml:space="preserve">Лист ознакомления с приказом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50BC">
        <w:rPr>
          <w:rFonts w:ascii="Times New Roman" w:hAnsi="Times New Roman" w:cs="Times New Roman"/>
          <w:sz w:val="28"/>
          <w:szCs w:val="28"/>
        </w:rPr>
        <w:t xml:space="preserve">омпании, Представителей компаний,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и осуществляющих взаимодействие с медицинскими и фармацевтическими работниками Диспансера об организации работы по соблюдению ограничений, налагаемых на медицинских работников и фармацевтических работников при </w:t>
      </w:r>
      <w:r w:rsidRPr="00D050B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осуществлении ими профессиональной деятельности в </w:t>
      </w:r>
      <w:r w:rsidR="003235BA">
        <w:rPr>
          <w:rFonts w:ascii="Times New Roman" w:hAnsi="Times New Roman" w:cs="Times New Roman"/>
          <w:sz w:val="28"/>
          <w:szCs w:val="28"/>
        </w:rPr>
        <w:t>Д</w:t>
      </w:r>
      <w:r w:rsidRPr="00D050BC">
        <w:rPr>
          <w:rFonts w:ascii="Times New Roman" w:hAnsi="Times New Roman" w:cs="Times New Roman"/>
          <w:sz w:val="28"/>
          <w:szCs w:val="28"/>
        </w:rPr>
        <w:t>испансер</w:t>
      </w:r>
      <w:r w:rsidR="001D2A9E">
        <w:rPr>
          <w:rFonts w:ascii="Times New Roman" w:hAnsi="Times New Roman" w:cs="Times New Roman"/>
          <w:sz w:val="28"/>
          <w:szCs w:val="28"/>
        </w:rPr>
        <w:t xml:space="preserve"> (приложение 10)</w:t>
      </w:r>
      <w:r w:rsidR="00740EAA">
        <w:rPr>
          <w:rFonts w:ascii="Times New Roman" w:hAnsi="Times New Roman" w:cs="Times New Roman"/>
          <w:sz w:val="28"/>
          <w:szCs w:val="28"/>
        </w:rPr>
        <w:t>.</w:t>
      </w:r>
    </w:p>
    <w:p w:rsidR="00110E55" w:rsidRPr="00235A49" w:rsidRDefault="00110E55" w:rsidP="002F04DC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Назначить ответственными лицами:</w:t>
      </w:r>
    </w:p>
    <w:p w:rsidR="00A123E8" w:rsidRPr="00235A49" w:rsidRDefault="00006FF4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10E55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организацию работы в Диспансере по соблюдению ограничений, налагаемых на медицинских и фармацевтических работников при осуществлении ими профессиональной деятельности</w:t>
      </w:r>
      <w:r w:rsidR="00C6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10E55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руководителя по медицинской части</w:t>
      </w:r>
      <w:r w:rsidR="00FD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C645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A123E8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E55" w:rsidRPr="00235A49" w:rsidRDefault="00D73824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10E55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организацию работы</w:t>
      </w:r>
      <w:r w:rsidR="009C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E55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D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</w:t>
      </w:r>
      <w:r w:rsidR="00C6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</w:t>
      </w:r>
      <w:r w:rsidR="00110E55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подразделениях Диспансера по соблюдению ограничений, налагаемых на медицинских и фармацевтических работников при осуществлении ими профессиональной деятельности</w:t>
      </w:r>
      <w:r w:rsidR="0000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10E55" w:rsidRPr="0023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</w:t>
      </w:r>
      <w:r w:rsidR="00FD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</w:t>
      </w:r>
      <w:r w:rsidR="00110E55" w:rsidRPr="00FD2A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подразделений;</w:t>
      </w:r>
    </w:p>
    <w:p w:rsidR="00110E55" w:rsidRPr="006E2880" w:rsidRDefault="00006FF4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35A49" w:rsidRPr="006E2880">
        <w:rPr>
          <w:rFonts w:ascii="Times New Roman" w:hAnsi="Times New Roman" w:cs="Times New Roman"/>
          <w:sz w:val="28"/>
          <w:szCs w:val="28"/>
        </w:rPr>
        <w:t>а прием сведений о возник</w:t>
      </w:r>
      <w:r w:rsidR="00494BB6" w:rsidRPr="006E2880">
        <w:rPr>
          <w:rFonts w:ascii="Times New Roman" w:hAnsi="Times New Roman" w:cs="Times New Roman"/>
          <w:sz w:val="28"/>
          <w:szCs w:val="28"/>
        </w:rPr>
        <w:t>ших</w:t>
      </w:r>
      <w:r w:rsidR="00235A49" w:rsidRPr="006E2880">
        <w:rPr>
          <w:rFonts w:ascii="Times New Roman" w:hAnsi="Times New Roman" w:cs="Times New Roman"/>
          <w:sz w:val="28"/>
          <w:szCs w:val="28"/>
        </w:rPr>
        <w:t xml:space="preserve"> и потенциальных конфликтах интересов</w:t>
      </w:r>
      <w:r w:rsidR="00C6453A" w:rsidRPr="006E2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6453A" w:rsidRPr="006E2880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 w:rsidR="00235A49" w:rsidRPr="006E2880">
        <w:rPr>
          <w:rFonts w:ascii="Times New Roman" w:hAnsi="Times New Roman" w:cs="Times New Roman"/>
          <w:sz w:val="28"/>
          <w:szCs w:val="28"/>
        </w:rPr>
        <w:t xml:space="preserve"> кабинетом </w:t>
      </w:r>
      <w:r w:rsidR="008C1C4D">
        <w:rPr>
          <w:rFonts w:ascii="Times New Roman" w:hAnsi="Times New Roman" w:cs="Times New Roman"/>
          <w:sz w:val="28"/>
          <w:szCs w:val="28"/>
        </w:rPr>
        <w:t>мониторинга туберкулеза и</w:t>
      </w:r>
      <w:r w:rsidR="00235A49" w:rsidRPr="006E288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C1C4D">
        <w:rPr>
          <w:rFonts w:ascii="Times New Roman" w:hAnsi="Times New Roman" w:cs="Times New Roman"/>
          <w:sz w:val="28"/>
          <w:szCs w:val="28"/>
        </w:rPr>
        <w:t>я</w:t>
      </w:r>
      <w:r w:rsidR="00235A49" w:rsidRPr="006E2880">
        <w:rPr>
          <w:rFonts w:ascii="Times New Roman" w:hAnsi="Times New Roman" w:cs="Times New Roman"/>
          <w:sz w:val="28"/>
          <w:szCs w:val="28"/>
        </w:rPr>
        <w:t xml:space="preserve"> качества медицинской деятельности</w:t>
      </w:r>
      <w:r w:rsidR="00B26DC9">
        <w:rPr>
          <w:rFonts w:ascii="Times New Roman" w:hAnsi="Times New Roman" w:cs="Times New Roman"/>
          <w:sz w:val="28"/>
          <w:szCs w:val="28"/>
        </w:rPr>
        <w:t xml:space="preserve"> </w:t>
      </w:r>
      <w:r w:rsidR="008C1C4D">
        <w:rPr>
          <w:rFonts w:ascii="Times New Roman" w:hAnsi="Times New Roman" w:cs="Times New Roman"/>
          <w:sz w:val="28"/>
          <w:szCs w:val="28"/>
        </w:rPr>
        <w:t>О.В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1C4D">
        <w:rPr>
          <w:rFonts w:ascii="Times New Roman" w:hAnsi="Times New Roman" w:cs="Times New Roman"/>
          <w:sz w:val="28"/>
          <w:szCs w:val="28"/>
        </w:rPr>
        <w:t>Есин</w:t>
      </w:r>
      <w:r w:rsidR="00B26DC9">
        <w:rPr>
          <w:rFonts w:ascii="Times New Roman" w:hAnsi="Times New Roman" w:cs="Times New Roman"/>
          <w:sz w:val="28"/>
          <w:szCs w:val="28"/>
        </w:rPr>
        <w:t>у</w:t>
      </w:r>
      <w:r w:rsidR="00235A49" w:rsidRPr="006E2880">
        <w:rPr>
          <w:rFonts w:ascii="Times New Roman" w:hAnsi="Times New Roman" w:cs="Times New Roman"/>
          <w:sz w:val="28"/>
          <w:szCs w:val="28"/>
        </w:rPr>
        <w:t>.</w:t>
      </w:r>
    </w:p>
    <w:p w:rsidR="00D44DE7" w:rsidRPr="00E713A5" w:rsidRDefault="00D44DE7" w:rsidP="002F04DC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13A5">
        <w:rPr>
          <w:rFonts w:ascii="Times New Roman" w:hAnsi="Times New Roman" w:cs="Times New Roman"/>
          <w:sz w:val="28"/>
          <w:szCs w:val="28"/>
        </w:rPr>
        <w:t>Заместителю руководителя по медицинской части</w:t>
      </w:r>
      <w:r w:rsidR="008C1C4D">
        <w:rPr>
          <w:rFonts w:ascii="Times New Roman" w:hAnsi="Times New Roman" w:cs="Times New Roman"/>
          <w:sz w:val="28"/>
          <w:szCs w:val="28"/>
        </w:rPr>
        <w:t xml:space="preserve"> </w:t>
      </w:r>
      <w:r w:rsidR="00006FF4">
        <w:rPr>
          <w:rFonts w:ascii="Times New Roman" w:hAnsi="Times New Roman" w:cs="Times New Roman"/>
          <w:sz w:val="28"/>
          <w:szCs w:val="28"/>
        </w:rPr>
        <w:t>Н.В.</w:t>
      </w:r>
      <w:r w:rsidR="0003536E" w:rsidRPr="00E713A5">
        <w:rPr>
          <w:rFonts w:ascii="Times New Roman" w:hAnsi="Times New Roman" w:cs="Times New Roman"/>
          <w:sz w:val="28"/>
          <w:szCs w:val="28"/>
        </w:rPr>
        <w:t xml:space="preserve">Ли </w:t>
      </w:r>
      <w:r w:rsidRPr="00E713A5">
        <w:rPr>
          <w:rFonts w:ascii="Times New Roman" w:hAnsi="Times New Roman" w:cs="Times New Roman"/>
          <w:sz w:val="28"/>
          <w:szCs w:val="28"/>
        </w:rPr>
        <w:t>обеспечить:</w:t>
      </w:r>
    </w:p>
    <w:p w:rsidR="00037EF7" w:rsidRPr="00037EF7" w:rsidRDefault="00E13F3F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4DE7">
        <w:rPr>
          <w:rFonts w:ascii="Times New Roman" w:hAnsi="Times New Roman" w:cs="Times New Roman"/>
          <w:sz w:val="28"/>
          <w:szCs w:val="28"/>
        </w:rPr>
        <w:t xml:space="preserve">знакомление с приказом и вручение уведомления </w:t>
      </w:r>
      <w:r w:rsidR="0003536E">
        <w:rPr>
          <w:rFonts w:ascii="Times New Roman" w:hAnsi="Times New Roman" w:cs="Times New Roman"/>
          <w:sz w:val="28"/>
          <w:szCs w:val="28"/>
        </w:rPr>
        <w:t>к</w:t>
      </w:r>
      <w:r w:rsidRPr="00E13F3F">
        <w:rPr>
          <w:rFonts w:ascii="Times New Roman" w:hAnsi="Times New Roman" w:cs="Times New Roman"/>
          <w:sz w:val="28"/>
          <w:szCs w:val="28"/>
        </w:rPr>
        <w:t>омпани</w:t>
      </w:r>
      <w:r w:rsidR="006E2880">
        <w:rPr>
          <w:rFonts w:ascii="Times New Roman" w:hAnsi="Times New Roman" w:cs="Times New Roman"/>
          <w:sz w:val="28"/>
          <w:szCs w:val="28"/>
        </w:rPr>
        <w:t>ям</w:t>
      </w:r>
      <w:r w:rsidRPr="00E13F3F">
        <w:rPr>
          <w:rFonts w:ascii="Times New Roman" w:hAnsi="Times New Roman" w:cs="Times New Roman"/>
          <w:sz w:val="28"/>
          <w:szCs w:val="28"/>
        </w:rPr>
        <w:t xml:space="preserve">, </w:t>
      </w:r>
      <w:r w:rsidR="0003536E">
        <w:rPr>
          <w:rFonts w:ascii="Times New Roman" w:hAnsi="Times New Roman" w:cs="Times New Roman"/>
          <w:sz w:val="28"/>
          <w:szCs w:val="28"/>
        </w:rPr>
        <w:t>п</w:t>
      </w:r>
      <w:r w:rsidRPr="00E13F3F">
        <w:rPr>
          <w:rFonts w:ascii="Times New Roman" w:hAnsi="Times New Roman" w:cs="Times New Roman"/>
          <w:sz w:val="28"/>
          <w:szCs w:val="28"/>
        </w:rPr>
        <w:t>редставителей компаний,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и осуществляющих взаимодействие с медицинскими и фармацевт</w:t>
      </w:r>
      <w:r>
        <w:rPr>
          <w:rFonts w:ascii="Times New Roman" w:hAnsi="Times New Roman" w:cs="Times New Roman"/>
          <w:sz w:val="28"/>
          <w:szCs w:val="28"/>
        </w:rPr>
        <w:t>ическими работниками Диспансера.</w:t>
      </w:r>
    </w:p>
    <w:p w:rsidR="00811391" w:rsidRPr="00235A49" w:rsidRDefault="00811391" w:rsidP="002F04DC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З</w:t>
      </w:r>
      <w:r w:rsidR="006F5717" w:rsidRPr="00235A49">
        <w:rPr>
          <w:rFonts w:ascii="Times New Roman" w:hAnsi="Times New Roman" w:cs="Times New Roman"/>
          <w:sz w:val="28"/>
          <w:szCs w:val="28"/>
        </w:rPr>
        <w:t>аведующ</w:t>
      </w:r>
      <w:r w:rsidR="00924CCD">
        <w:rPr>
          <w:rFonts w:ascii="Times New Roman" w:hAnsi="Times New Roman" w:cs="Times New Roman"/>
          <w:sz w:val="28"/>
          <w:szCs w:val="28"/>
        </w:rPr>
        <w:t>ему</w:t>
      </w:r>
      <w:r w:rsidRPr="00235A49">
        <w:rPr>
          <w:rFonts w:ascii="Times New Roman" w:hAnsi="Times New Roman" w:cs="Times New Roman"/>
          <w:sz w:val="28"/>
          <w:szCs w:val="28"/>
        </w:rPr>
        <w:t xml:space="preserve"> кабинетом </w:t>
      </w:r>
      <w:r w:rsidR="008C1C4D" w:rsidRPr="008C1C4D">
        <w:rPr>
          <w:rFonts w:ascii="Times New Roman" w:hAnsi="Times New Roman" w:cs="Times New Roman"/>
          <w:sz w:val="28"/>
          <w:szCs w:val="28"/>
        </w:rPr>
        <w:t xml:space="preserve">мониторинга туберкулеза и контроля </w:t>
      </w:r>
      <w:r w:rsidR="0003536E">
        <w:rPr>
          <w:rFonts w:ascii="Times New Roman" w:hAnsi="Times New Roman" w:cs="Times New Roman"/>
          <w:sz w:val="28"/>
          <w:szCs w:val="28"/>
        </w:rPr>
        <w:t>качества</w:t>
      </w:r>
      <w:r w:rsidRPr="00235A49">
        <w:rPr>
          <w:rFonts w:ascii="Times New Roman" w:hAnsi="Times New Roman" w:cs="Times New Roman"/>
          <w:sz w:val="28"/>
          <w:szCs w:val="28"/>
        </w:rPr>
        <w:t xml:space="preserve"> медицинской деятельности</w:t>
      </w:r>
      <w:r w:rsidR="003E1B09">
        <w:rPr>
          <w:rFonts w:ascii="Times New Roman" w:hAnsi="Times New Roman" w:cs="Times New Roman"/>
          <w:sz w:val="28"/>
          <w:szCs w:val="28"/>
        </w:rPr>
        <w:t xml:space="preserve"> О.В.</w:t>
      </w:r>
      <w:r w:rsidR="008C1C4D">
        <w:rPr>
          <w:rFonts w:ascii="Times New Roman" w:hAnsi="Times New Roman" w:cs="Times New Roman"/>
          <w:sz w:val="28"/>
          <w:szCs w:val="28"/>
        </w:rPr>
        <w:t>Есин</w:t>
      </w:r>
      <w:r w:rsidR="00B26DC9">
        <w:rPr>
          <w:rFonts w:ascii="Times New Roman" w:hAnsi="Times New Roman" w:cs="Times New Roman"/>
          <w:sz w:val="28"/>
          <w:szCs w:val="28"/>
        </w:rPr>
        <w:t>ой</w:t>
      </w:r>
      <w:r w:rsidR="00037EF7">
        <w:rPr>
          <w:rFonts w:ascii="Times New Roman" w:hAnsi="Times New Roman" w:cs="Times New Roman"/>
          <w:sz w:val="28"/>
          <w:szCs w:val="28"/>
        </w:rPr>
        <w:t xml:space="preserve">, </w:t>
      </w:r>
      <w:r w:rsidR="006D2D32" w:rsidRPr="00235A49">
        <w:rPr>
          <w:rFonts w:ascii="Times New Roman" w:hAnsi="Times New Roman" w:cs="Times New Roman"/>
          <w:sz w:val="28"/>
          <w:szCs w:val="28"/>
        </w:rPr>
        <w:t>обеспечи</w:t>
      </w:r>
      <w:r w:rsidR="00924CCD">
        <w:rPr>
          <w:rFonts w:ascii="Times New Roman" w:hAnsi="Times New Roman" w:cs="Times New Roman"/>
          <w:sz w:val="28"/>
          <w:szCs w:val="28"/>
        </w:rPr>
        <w:t>ть</w:t>
      </w:r>
      <w:r w:rsidRPr="00235A49">
        <w:rPr>
          <w:rFonts w:ascii="Times New Roman" w:hAnsi="Times New Roman" w:cs="Times New Roman"/>
          <w:sz w:val="28"/>
          <w:szCs w:val="28"/>
        </w:rPr>
        <w:t>:</w:t>
      </w:r>
    </w:p>
    <w:p w:rsidR="00A14657" w:rsidRPr="00235A49" w:rsidRDefault="00740EAA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4657" w:rsidRPr="00235A49">
        <w:rPr>
          <w:rFonts w:ascii="Times New Roman" w:hAnsi="Times New Roman" w:cs="Times New Roman"/>
          <w:sz w:val="28"/>
          <w:szCs w:val="28"/>
        </w:rPr>
        <w:t xml:space="preserve">знакомление </w:t>
      </w:r>
      <w:r w:rsidR="007D19E4" w:rsidRPr="00235A49">
        <w:rPr>
          <w:rFonts w:ascii="Times New Roman" w:hAnsi="Times New Roman" w:cs="Times New Roman"/>
          <w:sz w:val="28"/>
          <w:szCs w:val="28"/>
        </w:rPr>
        <w:t xml:space="preserve">под </w:t>
      </w:r>
      <w:r w:rsidR="006904E6">
        <w:rPr>
          <w:rFonts w:ascii="Times New Roman" w:hAnsi="Times New Roman" w:cs="Times New Roman"/>
          <w:sz w:val="28"/>
          <w:szCs w:val="28"/>
        </w:rPr>
        <w:t>под</w:t>
      </w:r>
      <w:r w:rsidR="007D19E4" w:rsidRPr="00235A49">
        <w:rPr>
          <w:rFonts w:ascii="Times New Roman" w:hAnsi="Times New Roman" w:cs="Times New Roman"/>
          <w:sz w:val="28"/>
          <w:szCs w:val="28"/>
        </w:rPr>
        <w:t>пись</w:t>
      </w:r>
      <w:r w:rsidR="00A123E8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6F5717" w:rsidRPr="00235A49">
        <w:rPr>
          <w:rFonts w:ascii="Times New Roman" w:hAnsi="Times New Roman" w:cs="Times New Roman"/>
          <w:sz w:val="28"/>
          <w:szCs w:val="28"/>
        </w:rPr>
        <w:t xml:space="preserve">с настоящим приказом </w:t>
      </w:r>
      <w:r w:rsidR="003A2322">
        <w:rPr>
          <w:rFonts w:ascii="Times New Roman" w:hAnsi="Times New Roman" w:cs="Times New Roman"/>
          <w:sz w:val="28"/>
          <w:szCs w:val="28"/>
        </w:rPr>
        <w:t>врачей</w:t>
      </w:r>
      <w:r w:rsidR="006D2D32" w:rsidRPr="00235A49">
        <w:rPr>
          <w:rFonts w:ascii="Times New Roman" w:hAnsi="Times New Roman" w:cs="Times New Roman"/>
          <w:sz w:val="28"/>
          <w:szCs w:val="28"/>
        </w:rPr>
        <w:t xml:space="preserve"> и фармацевтических работников</w:t>
      </w:r>
      <w:r w:rsidR="00A14657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3235BA">
        <w:rPr>
          <w:rFonts w:ascii="Times New Roman" w:hAnsi="Times New Roman" w:cs="Times New Roman"/>
          <w:sz w:val="28"/>
          <w:szCs w:val="28"/>
        </w:rPr>
        <w:t>Д</w:t>
      </w:r>
      <w:r w:rsidR="00A123E8" w:rsidRPr="00235A49">
        <w:rPr>
          <w:rFonts w:ascii="Times New Roman" w:hAnsi="Times New Roman" w:cs="Times New Roman"/>
          <w:sz w:val="28"/>
          <w:szCs w:val="28"/>
        </w:rPr>
        <w:t>испансер</w:t>
      </w:r>
      <w:r w:rsidR="003235BA">
        <w:rPr>
          <w:rFonts w:ascii="Times New Roman" w:hAnsi="Times New Roman" w:cs="Times New Roman"/>
          <w:sz w:val="28"/>
          <w:szCs w:val="28"/>
        </w:rPr>
        <w:t>а</w:t>
      </w:r>
      <w:r w:rsidR="003A2322">
        <w:rPr>
          <w:rFonts w:ascii="Times New Roman" w:hAnsi="Times New Roman" w:cs="Times New Roman"/>
          <w:sz w:val="28"/>
          <w:szCs w:val="28"/>
        </w:rPr>
        <w:t>, и вновь принятых сотрудников</w:t>
      </w:r>
      <w:r w:rsidR="00A123E8" w:rsidRPr="00235A49">
        <w:rPr>
          <w:rFonts w:ascii="Times New Roman" w:hAnsi="Times New Roman" w:cs="Times New Roman"/>
          <w:sz w:val="28"/>
          <w:szCs w:val="28"/>
        </w:rPr>
        <w:t>;</w:t>
      </w:r>
    </w:p>
    <w:p w:rsidR="00494BB6" w:rsidRDefault="00740EAA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2D32" w:rsidRPr="00235A49">
        <w:rPr>
          <w:rFonts w:ascii="Times New Roman" w:hAnsi="Times New Roman" w:cs="Times New Roman"/>
          <w:sz w:val="28"/>
          <w:szCs w:val="28"/>
        </w:rPr>
        <w:t xml:space="preserve">бор и </w:t>
      </w:r>
      <w:r w:rsidR="00494BB6">
        <w:rPr>
          <w:rFonts w:ascii="Times New Roman" w:hAnsi="Times New Roman" w:cs="Times New Roman"/>
          <w:sz w:val="28"/>
          <w:szCs w:val="28"/>
        </w:rPr>
        <w:t>хранение извещений</w:t>
      </w:r>
      <w:r w:rsidR="00CE74DC" w:rsidRPr="00235A49">
        <w:rPr>
          <w:rFonts w:ascii="Times New Roman" w:hAnsi="Times New Roman" w:cs="Times New Roman"/>
          <w:sz w:val="28"/>
          <w:szCs w:val="28"/>
        </w:rPr>
        <w:t xml:space="preserve"> о сотрудничестве с компаниями</w:t>
      </w:r>
      <w:r w:rsidR="00494BB6">
        <w:rPr>
          <w:rFonts w:ascii="Times New Roman" w:hAnsi="Times New Roman" w:cs="Times New Roman"/>
          <w:sz w:val="28"/>
          <w:szCs w:val="28"/>
        </w:rPr>
        <w:t>;</w:t>
      </w:r>
    </w:p>
    <w:p w:rsidR="007D79F2" w:rsidRPr="00235A49" w:rsidRDefault="006904E6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4BB6">
        <w:rPr>
          <w:rFonts w:ascii="Times New Roman" w:hAnsi="Times New Roman" w:cs="Times New Roman"/>
          <w:sz w:val="28"/>
          <w:szCs w:val="28"/>
        </w:rPr>
        <w:t>ри</w:t>
      </w:r>
      <w:r w:rsidR="0003536E">
        <w:rPr>
          <w:rFonts w:ascii="Times New Roman" w:hAnsi="Times New Roman" w:cs="Times New Roman"/>
          <w:sz w:val="28"/>
          <w:szCs w:val="28"/>
        </w:rPr>
        <w:t>е</w:t>
      </w:r>
      <w:r w:rsidR="00494BB6">
        <w:rPr>
          <w:rFonts w:ascii="Times New Roman" w:hAnsi="Times New Roman" w:cs="Times New Roman"/>
          <w:sz w:val="28"/>
          <w:szCs w:val="28"/>
        </w:rPr>
        <w:t xml:space="preserve">м </w:t>
      </w:r>
      <w:r w:rsidR="00494BB6" w:rsidRPr="00235A49">
        <w:rPr>
          <w:rFonts w:ascii="Times New Roman" w:hAnsi="Times New Roman" w:cs="Times New Roman"/>
          <w:sz w:val="28"/>
          <w:szCs w:val="28"/>
        </w:rPr>
        <w:t>сведений о возник</w:t>
      </w:r>
      <w:r w:rsidR="00494BB6">
        <w:rPr>
          <w:rFonts w:ascii="Times New Roman" w:hAnsi="Times New Roman" w:cs="Times New Roman"/>
          <w:sz w:val="28"/>
          <w:szCs w:val="28"/>
        </w:rPr>
        <w:t>ших</w:t>
      </w:r>
      <w:r w:rsidR="00494BB6" w:rsidRPr="00235A49">
        <w:rPr>
          <w:rFonts w:ascii="Times New Roman" w:hAnsi="Times New Roman" w:cs="Times New Roman"/>
          <w:sz w:val="28"/>
          <w:szCs w:val="28"/>
        </w:rPr>
        <w:t xml:space="preserve"> и</w:t>
      </w:r>
      <w:r w:rsidR="00494BB6">
        <w:rPr>
          <w:rFonts w:ascii="Times New Roman" w:hAnsi="Times New Roman" w:cs="Times New Roman"/>
          <w:sz w:val="28"/>
          <w:szCs w:val="28"/>
        </w:rPr>
        <w:t>ли</w:t>
      </w:r>
      <w:r w:rsidR="00494BB6" w:rsidRPr="00235A49">
        <w:rPr>
          <w:rFonts w:ascii="Times New Roman" w:hAnsi="Times New Roman" w:cs="Times New Roman"/>
          <w:sz w:val="28"/>
          <w:szCs w:val="28"/>
        </w:rPr>
        <w:t xml:space="preserve"> потенциальных конфликтах интересов</w:t>
      </w:r>
      <w:r w:rsidR="00494BB6">
        <w:rPr>
          <w:rFonts w:ascii="Times New Roman" w:hAnsi="Times New Roman" w:cs="Times New Roman"/>
          <w:sz w:val="28"/>
          <w:szCs w:val="28"/>
        </w:rPr>
        <w:t xml:space="preserve"> </w:t>
      </w:r>
      <w:r w:rsidR="00494BB6" w:rsidRPr="00235A49">
        <w:rPr>
          <w:rFonts w:ascii="Times New Roman" w:hAnsi="Times New Roman" w:cs="Times New Roman"/>
          <w:sz w:val="28"/>
          <w:szCs w:val="28"/>
        </w:rPr>
        <w:t>медицинских и фармацевтических работников</w:t>
      </w:r>
      <w:r w:rsidR="00494BB6">
        <w:rPr>
          <w:rFonts w:ascii="Times New Roman" w:hAnsi="Times New Roman" w:cs="Times New Roman"/>
          <w:sz w:val="28"/>
          <w:szCs w:val="28"/>
        </w:rPr>
        <w:t>.</w:t>
      </w:r>
    </w:p>
    <w:p w:rsidR="007D79F2" w:rsidRPr="00252DBD" w:rsidRDefault="00A14657" w:rsidP="002F04DC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3A2322" w:rsidRPr="003A2322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Pr="003A2322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Pr="00252DBD">
        <w:rPr>
          <w:rFonts w:ascii="Times New Roman" w:hAnsi="Times New Roman" w:cs="Times New Roman"/>
          <w:sz w:val="28"/>
          <w:szCs w:val="28"/>
        </w:rPr>
        <w:t>подразделений</w:t>
      </w:r>
      <w:r w:rsidR="007D79F2" w:rsidRPr="00252DBD">
        <w:rPr>
          <w:rFonts w:ascii="Times New Roman" w:hAnsi="Times New Roman" w:cs="Times New Roman"/>
          <w:sz w:val="28"/>
          <w:szCs w:val="28"/>
        </w:rPr>
        <w:t>:</w:t>
      </w:r>
    </w:p>
    <w:p w:rsidR="00A14657" w:rsidRPr="00235A49" w:rsidRDefault="00A14657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DBD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6F5717" w:rsidRPr="00252DBD">
        <w:rPr>
          <w:rFonts w:ascii="Times New Roman" w:hAnsi="Times New Roman" w:cs="Times New Roman"/>
          <w:sz w:val="28"/>
          <w:szCs w:val="28"/>
        </w:rPr>
        <w:t xml:space="preserve">медицинский персонал (за исключением врачей) </w:t>
      </w:r>
      <w:r w:rsidR="007D79F2" w:rsidRPr="00252DBD">
        <w:rPr>
          <w:rFonts w:ascii="Times New Roman" w:hAnsi="Times New Roman" w:cs="Times New Roman"/>
          <w:sz w:val="28"/>
          <w:szCs w:val="28"/>
        </w:rPr>
        <w:t>с настоящим приказом</w:t>
      </w:r>
      <w:r w:rsidR="00BF7CCE" w:rsidRPr="00252DBD">
        <w:rPr>
          <w:rFonts w:ascii="Times New Roman" w:hAnsi="Times New Roman" w:cs="Times New Roman"/>
          <w:sz w:val="28"/>
          <w:szCs w:val="28"/>
        </w:rPr>
        <w:t xml:space="preserve"> под </w:t>
      </w:r>
      <w:r w:rsidR="006904E6" w:rsidRPr="00252DBD">
        <w:rPr>
          <w:rFonts w:ascii="Times New Roman" w:hAnsi="Times New Roman" w:cs="Times New Roman"/>
          <w:sz w:val="28"/>
          <w:szCs w:val="28"/>
        </w:rPr>
        <w:t>под</w:t>
      </w:r>
      <w:r w:rsidR="00BF7CCE" w:rsidRPr="00252DBD">
        <w:rPr>
          <w:rFonts w:ascii="Times New Roman" w:hAnsi="Times New Roman" w:cs="Times New Roman"/>
          <w:sz w:val="28"/>
          <w:szCs w:val="28"/>
        </w:rPr>
        <w:t>пись,</w:t>
      </w:r>
      <w:r w:rsidR="006F5717" w:rsidRPr="00252DBD">
        <w:rPr>
          <w:rFonts w:ascii="Times New Roman" w:hAnsi="Times New Roman" w:cs="Times New Roman"/>
          <w:sz w:val="28"/>
          <w:szCs w:val="28"/>
        </w:rPr>
        <w:t xml:space="preserve"> осуществлять в последующем </w:t>
      </w:r>
      <w:r w:rsidR="006F5717" w:rsidRPr="00235A49">
        <w:rPr>
          <w:rFonts w:ascii="Times New Roman" w:hAnsi="Times New Roman" w:cs="Times New Roman"/>
          <w:sz w:val="28"/>
          <w:szCs w:val="28"/>
        </w:rPr>
        <w:t>ознакомление вновь принятых на работу сотрудников;</w:t>
      </w:r>
    </w:p>
    <w:p w:rsidR="006F5717" w:rsidRPr="00235A49" w:rsidRDefault="006F5717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обеспечить хранение и ведение листа ознакомлений на постоянной основе;</w:t>
      </w:r>
    </w:p>
    <w:p w:rsidR="00175768" w:rsidRPr="00175768" w:rsidRDefault="007D79F2" w:rsidP="002F04DC">
      <w:pPr>
        <w:pStyle w:val="a4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обеспечить п</w:t>
      </w:r>
      <w:r w:rsidR="00582E09" w:rsidRPr="00235A49">
        <w:rPr>
          <w:rFonts w:ascii="Times New Roman" w:hAnsi="Times New Roman" w:cs="Times New Roman"/>
          <w:sz w:val="28"/>
          <w:szCs w:val="28"/>
        </w:rPr>
        <w:t xml:space="preserve">редоставление уведомлений </w:t>
      </w:r>
      <w:r w:rsidRPr="00235A49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494BB6">
        <w:rPr>
          <w:rFonts w:ascii="Times New Roman" w:hAnsi="Times New Roman" w:cs="Times New Roman"/>
          <w:sz w:val="28"/>
          <w:szCs w:val="28"/>
        </w:rPr>
        <w:t>8</w:t>
      </w:r>
      <w:r w:rsidR="00C42F22">
        <w:rPr>
          <w:rFonts w:ascii="Times New Roman" w:hAnsi="Times New Roman" w:cs="Times New Roman"/>
          <w:sz w:val="28"/>
          <w:szCs w:val="28"/>
        </w:rPr>
        <w:t xml:space="preserve"> </w:t>
      </w:r>
      <w:r w:rsidRPr="00235A49">
        <w:rPr>
          <w:rFonts w:ascii="Times New Roman" w:hAnsi="Times New Roman" w:cs="Times New Roman"/>
          <w:sz w:val="28"/>
          <w:szCs w:val="28"/>
        </w:rPr>
        <w:t xml:space="preserve">в кабинет </w:t>
      </w:r>
      <w:r w:rsidR="00B62DAD">
        <w:rPr>
          <w:rFonts w:ascii="Times New Roman" w:hAnsi="Times New Roman" w:cs="Times New Roman"/>
          <w:sz w:val="28"/>
          <w:szCs w:val="28"/>
        </w:rPr>
        <w:t xml:space="preserve">мониторинга туберкулеза </w:t>
      </w:r>
      <w:r w:rsidRPr="00235A49">
        <w:rPr>
          <w:rFonts w:ascii="Times New Roman" w:hAnsi="Times New Roman" w:cs="Times New Roman"/>
          <w:sz w:val="28"/>
          <w:szCs w:val="28"/>
        </w:rPr>
        <w:t>и контрол</w:t>
      </w:r>
      <w:r w:rsidR="00B62DAD">
        <w:rPr>
          <w:rFonts w:ascii="Times New Roman" w:hAnsi="Times New Roman" w:cs="Times New Roman"/>
          <w:sz w:val="28"/>
          <w:szCs w:val="28"/>
        </w:rPr>
        <w:t>я</w:t>
      </w:r>
      <w:r w:rsidRPr="00235A49">
        <w:rPr>
          <w:rFonts w:ascii="Times New Roman" w:hAnsi="Times New Roman" w:cs="Times New Roman"/>
          <w:sz w:val="28"/>
          <w:szCs w:val="28"/>
        </w:rPr>
        <w:t xml:space="preserve"> качества медицинской деятельности</w:t>
      </w:r>
      <w:r w:rsidR="00582E09" w:rsidRPr="00235A49">
        <w:rPr>
          <w:rFonts w:ascii="Times New Roman" w:hAnsi="Times New Roman" w:cs="Times New Roman"/>
          <w:sz w:val="28"/>
          <w:szCs w:val="28"/>
        </w:rPr>
        <w:t xml:space="preserve"> в течение 5 рабочих дней с момента оп</w:t>
      </w:r>
      <w:r w:rsidR="006F5717" w:rsidRPr="00235A49">
        <w:rPr>
          <w:rFonts w:ascii="Times New Roman" w:hAnsi="Times New Roman" w:cs="Times New Roman"/>
          <w:sz w:val="28"/>
          <w:szCs w:val="28"/>
        </w:rPr>
        <w:t>убликования</w:t>
      </w:r>
      <w:r w:rsidR="00582E09" w:rsidRPr="00235A49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B75601" w:rsidRPr="00235A49">
        <w:rPr>
          <w:rFonts w:ascii="Times New Roman" w:hAnsi="Times New Roman" w:cs="Times New Roman"/>
          <w:sz w:val="28"/>
          <w:szCs w:val="28"/>
        </w:rPr>
        <w:t>.</w:t>
      </w:r>
    </w:p>
    <w:p w:rsidR="00175768" w:rsidRPr="00E713A5" w:rsidRDefault="006904E6" w:rsidP="002F04DC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175768" w:rsidRPr="00E713A5">
        <w:rPr>
          <w:rFonts w:ascii="Times New Roman" w:hAnsi="Times New Roman" w:cs="Times New Roman"/>
          <w:sz w:val="28"/>
          <w:szCs w:val="28"/>
        </w:rPr>
        <w:t xml:space="preserve">Начальнику отдела кадров </w:t>
      </w:r>
      <w:r w:rsidR="008C1C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8C1C4D">
        <w:rPr>
          <w:rFonts w:ascii="Times New Roman" w:hAnsi="Times New Roman" w:cs="Times New Roman"/>
          <w:sz w:val="28"/>
          <w:szCs w:val="28"/>
        </w:rPr>
        <w:t>Луценко</w:t>
      </w:r>
      <w:r w:rsidR="00037EF7">
        <w:rPr>
          <w:rFonts w:ascii="Times New Roman" w:hAnsi="Times New Roman" w:cs="Times New Roman"/>
          <w:sz w:val="28"/>
          <w:szCs w:val="28"/>
        </w:rPr>
        <w:t xml:space="preserve">, </w:t>
      </w:r>
      <w:r w:rsidR="00E713A5" w:rsidRPr="00E713A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75768" w:rsidRPr="00E713A5">
        <w:rPr>
          <w:rFonts w:ascii="Times New Roman" w:hAnsi="Times New Roman" w:cs="Times New Roman"/>
          <w:sz w:val="28"/>
          <w:szCs w:val="28"/>
        </w:rPr>
        <w:t>при оформлении тр</w:t>
      </w:r>
      <w:r w:rsidR="00D44DE7" w:rsidRPr="00E713A5">
        <w:rPr>
          <w:rFonts w:ascii="Times New Roman" w:hAnsi="Times New Roman" w:cs="Times New Roman"/>
          <w:sz w:val="28"/>
          <w:szCs w:val="28"/>
        </w:rPr>
        <w:t>у</w:t>
      </w:r>
      <w:r w:rsidR="00175768" w:rsidRPr="00E713A5">
        <w:rPr>
          <w:rFonts w:ascii="Times New Roman" w:hAnsi="Times New Roman" w:cs="Times New Roman"/>
          <w:sz w:val="28"/>
          <w:szCs w:val="28"/>
        </w:rPr>
        <w:t>дового договора с вновь принятым медицинским и</w:t>
      </w:r>
      <w:r w:rsidR="00E713A5">
        <w:rPr>
          <w:rFonts w:ascii="Times New Roman" w:hAnsi="Times New Roman" w:cs="Times New Roman"/>
          <w:sz w:val="28"/>
          <w:szCs w:val="28"/>
        </w:rPr>
        <w:t>ли</w:t>
      </w:r>
      <w:r w:rsidR="00175768" w:rsidRPr="00E713A5">
        <w:rPr>
          <w:rFonts w:ascii="Times New Roman" w:hAnsi="Times New Roman" w:cs="Times New Roman"/>
          <w:sz w:val="28"/>
          <w:szCs w:val="28"/>
        </w:rPr>
        <w:t xml:space="preserve"> фармацевтическим </w:t>
      </w:r>
      <w:r w:rsidR="00D44DE7" w:rsidRPr="00E713A5">
        <w:rPr>
          <w:rFonts w:ascii="Times New Roman" w:hAnsi="Times New Roman" w:cs="Times New Roman"/>
          <w:sz w:val="28"/>
          <w:szCs w:val="28"/>
        </w:rPr>
        <w:t>работником</w:t>
      </w:r>
      <w:r w:rsidR="00D570E8" w:rsidRPr="00E713A5">
        <w:rPr>
          <w:rFonts w:ascii="Times New Roman" w:hAnsi="Times New Roman" w:cs="Times New Roman"/>
          <w:sz w:val="28"/>
          <w:szCs w:val="28"/>
        </w:rPr>
        <w:t xml:space="preserve"> </w:t>
      </w:r>
      <w:r w:rsidR="00BF7CCE">
        <w:rPr>
          <w:rFonts w:ascii="Times New Roman" w:hAnsi="Times New Roman" w:cs="Times New Roman"/>
          <w:sz w:val="28"/>
          <w:szCs w:val="28"/>
        </w:rPr>
        <w:t xml:space="preserve">его </w:t>
      </w:r>
      <w:r w:rsidR="00E713A5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D570E8" w:rsidRPr="00E713A5">
        <w:rPr>
          <w:rFonts w:ascii="Times New Roman" w:hAnsi="Times New Roman" w:cs="Times New Roman"/>
          <w:sz w:val="28"/>
          <w:szCs w:val="28"/>
        </w:rPr>
        <w:t xml:space="preserve">к </w:t>
      </w:r>
      <w:r w:rsidR="00C42F22" w:rsidRPr="00E713A5">
        <w:rPr>
          <w:rFonts w:ascii="Times New Roman" w:hAnsi="Times New Roman" w:cs="Times New Roman"/>
          <w:sz w:val="28"/>
          <w:szCs w:val="28"/>
        </w:rPr>
        <w:t xml:space="preserve">заведующему кабинетом </w:t>
      </w:r>
      <w:r w:rsidR="008C1C4D" w:rsidRPr="008C1C4D">
        <w:rPr>
          <w:rFonts w:ascii="Times New Roman" w:hAnsi="Times New Roman" w:cs="Times New Roman"/>
          <w:sz w:val="28"/>
          <w:szCs w:val="28"/>
        </w:rPr>
        <w:t>мониторинга туберкулеза и контроля</w:t>
      </w:r>
      <w:r w:rsidR="00C42F22" w:rsidRPr="00E713A5">
        <w:rPr>
          <w:rFonts w:ascii="Times New Roman" w:hAnsi="Times New Roman" w:cs="Times New Roman"/>
          <w:sz w:val="28"/>
          <w:szCs w:val="28"/>
        </w:rPr>
        <w:t xml:space="preserve"> качества медицинской деятельности </w:t>
      </w:r>
      <w:r w:rsidR="008C1C4D">
        <w:rPr>
          <w:rFonts w:ascii="Times New Roman" w:hAnsi="Times New Roman" w:cs="Times New Roman"/>
          <w:sz w:val="28"/>
          <w:szCs w:val="28"/>
        </w:rPr>
        <w:t>О</w:t>
      </w:r>
      <w:r w:rsidR="00E71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8C1C4D">
        <w:rPr>
          <w:rFonts w:ascii="Times New Roman" w:hAnsi="Times New Roman" w:cs="Times New Roman"/>
          <w:sz w:val="28"/>
          <w:szCs w:val="28"/>
        </w:rPr>
        <w:t>Есин</w:t>
      </w:r>
      <w:r w:rsidR="00B26DC9">
        <w:rPr>
          <w:rFonts w:ascii="Times New Roman" w:hAnsi="Times New Roman" w:cs="Times New Roman"/>
          <w:sz w:val="28"/>
          <w:szCs w:val="28"/>
        </w:rPr>
        <w:t>ой</w:t>
      </w:r>
      <w:r w:rsidR="00037EF7">
        <w:rPr>
          <w:rFonts w:ascii="Times New Roman" w:hAnsi="Times New Roman" w:cs="Times New Roman"/>
          <w:sz w:val="28"/>
          <w:szCs w:val="28"/>
        </w:rPr>
        <w:t>,</w:t>
      </w:r>
      <w:r w:rsidR="00C42F22" w:rsidRPr="00E713A5">
        <w:rPr>
          <w:rFonts w:ascii="Times New Roman" w:hAnsi="Times New Roman" w:cs="Times New Roman"/>
          <w:sz w:val="28"/>
          <w:szCs w:val="28"/>
        </w:rPr>
        <w:t xml:space="preserve"> </w:t>
      </w:r>
      <w:r w:rsidR="00D570E8" w:rsidRPr="00E713A5">
        <w:rPr>
          <w:rFonts w:ascii="Times New Roman" w:hAnsi="Times New Roman" w:cs="Times New Roman"/>
          <w:sz w:val="28"/>
          <w:szCs w:val="28"/>
        </w:rPr>
        <w:t>д</w:t>
      </w:r>
      <w:r w:rsidR="00C42F22" w:rsidRPr="00E713A5">
        <w:rPr>
          <w:rFonts w:ascii="Times New Roman" w:hAnsi="Times New Roman" w:cs="Times New Roman"/>
          <w:sz w:val="28"/>
          <w:szCs w:val="28"/>
        </w:rPr>
        <w:t>ля ознакомления с приказом и вру</w:t>
      </w:r>
      <w:r w:rsidR="00D570E8" w:rsidRPr="00E713A5">
        <w:rPr>
          <w:rFonts w:ascii="Times New Roman" w:hAnsi="Times New Roman" w:cs="Times New Roman"/>
          <w:sz w:val="28"/>
          <w:szCs w:val="28"/>
        </w:rPr>
        <w:t>чения уведомления.</w:t>
      </w:r>
    </w:p>
    <w:p w:rsidR="00740EAA" w:rsidRDefault="006904E6" w:rsidP="002F04DC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E1919" w:rsidRPr="006E1919">
        <w:rPr>
          <w:rFonts w:ascii="Times New Roman" w:hAnsi="Times New Roman" w:cs="Times New Roman"/>
          <w:sz w:val="28"/>
          <w:szCs w:val="28"/>
        </w:rPr>
        <w:t>Начальнику отдела информационных техн</w:t>
      </w:r>
      <w:r>
        <w:rPr>
          <w:rFonts w:ascii="Times New Roman" w:hAnsi="Times New Roman" w:cs="Times New Roman"/>
          <w:sz w:val="28"/>
          <w:szCs w:val="28"/>
        </w:rPr>
        <w:t>ологий и защиты информации Е.И.</w:t>
      </w:r>
      <w:r w:rsidR="006E1919" w:rsidRPr="006E1919">
        <w:rPr>
          <w:rFonts w:ascii="Times New Roman" w:hAnsi="Times New Roman" w:cs="Times New Roman"/>
          <w:sz w:val="28"/>
          <w:szCs w:val="28"/>
        </w:rPr>
        <w:t>Лукин</w:t>
      </w:r>
      <w:r w:rsidR="00B26DC9">
        <w:rPr>
          <w:rFonts w:ascii="Times New Roman" w:hAnsi="Times New Roman" w:cs="Times New Roman"/>
          <w:sz w:val="28"/>
          <w:szCs w:val="28"/>
        </w:rPr>
        <w:t>у</w:t>
      </w:r>
      <w:r w:rsidR="006E1919">
        <w:rPr>
          <w:rFonts w:ascii="Times New Roman" w:hAnsi="Times New Roman" w:cs="Times New Roman"/>
          <w:sz w:val="28"/>
          <w:szCs w:val="28"/>
        </w:rPr>
        <w:t xml:space="preserve"> </w:t>
      </w:r>
      <w:r w:rsidR="00AB6584" w:rsidRPr="00235A49">
        <w:rPr>
          <w:rFonts w:ascii="Times New Roman" w:hAnsi="Times New Roman" w:cs="Times New Roman"/>
          <w:sz w:val="28"/>
          <w:szCs w:val="28"/>
        </w:rPr>
        <w:t>разме</w:t>
      </w:r>
      <w:r w:rsidR="00924CCD">
        <w:rPr>
          <w:rFonts w:ascii="Times New Roman" w:hAnsi="Times New Roman" w:cs="Times New Roman"/>
          <w:sz w:val="28"/>
          <w:szCs w:val="28"/>
        </w:rPr>
        <w:t>стить</w:t>
      </w:r>
      <w:r w:rsidR="00AB6584" w:rsidRPr="00235A49">
        <w:rPr>
          <w:rFonts w:ascii="Times New Roman" w:hAnsi="Times New Roman" w:cs="Times New Roman"/>
          <w:sz w:val="28"/>
          <w:szCs w:val="28"/>
        </w:rPr>
        <w:t xml:space="preserve"> текст настояще</w:t>
      </w:r>
      <w:r w:rsidR="002A6147">
        <w:rPr>
          <w:rFonts w:ascii="Times New Roman" w:hAnsi="Times New Roman" w:cs="Times New Roman"/>
          <w:sz w:val="28"/>
          <w:szCs w:val="28"/>
        </w:rPr>
        <w:t>го приказа на официальном сайте.</w:t>
      </w:r>
    </w:p>
    <w:p w:rsidR="006E1919" w:rsidRPr="00211538" w:rsidRDefault="006904E6" w:rsidP="002F04DC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E1919" w:rsidRPr="006E1919">
        <w:rPr>
          <w:rFonts w:ascii="Times New Roman" w:hAnsi="Times New Roman" w:cs="Times New Roman"/>
          <w:sz w:val="28"/>
          <w:szCs w:val="28"/>
        </w:rPr>
        <w:t>На период отсутствия основных работников, указанных в</w:t>
      </w:r>
      <w:r w:rsidR="00C32FF1">
        <w:rPr>
          <w:rFonts w:ascii="Times New Roman" w:hAnsi="Times New Roman" w:cs="Times New Roman"/>
          <w:sz w:val="28"/>
          <w:szCs w:val="28"/>
        </w:rPr>
        <w:t xml:space="preserve"> настоящем</w:t>
      </w:r>
      <w:r w:rsidR="006E1919" w:rsidRPr="006E1919">
        <w:rPr>
          <w:rFonts w:ascii="Times New Roman" w:hAnsi="Times New Roman" w:cs="Times New Roman"/>
          <w:sz w:val="28"/>
          <w:szCs w:val="28"/>
        </w:rPr>
        <w:t xml:space="preserve"> приказе, </w:t>
      </w:r>
      <w:r w:rsidR="00C32FF1" w:rsidRPr="002A614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обязанностей возлагается на лиц их замещающих, в соответствии с приказом</w:t>
      </w:r>
      <w:r w:rsidR="00C32FF1" w:rsidRPr="00211538">
        <w:rPr>
          <w:rFonts w:ascii="Times New Roman" w:hAnsi="Times New Roman" w:cs="Times New Roman"/>
          <w:sz w:val="28"/>
          <w:szCs w:val="28"/>
        </w:rPr>
        <w:t>.</w:t>
      </w:r>
    </w:p>
    <w:p w:rsidR="00AA7EC3" w:rsidRDefault="006904E6" w:rsidP="002F04DC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A7EC3" w:rsidRPr="00AA7EC3">
        <w:rPr>
          <w:rFonts w:ascii="Times New Roman" w:hAnsi="Times New Roman" w:cs="Times New Roman"/>
          <w:sz w:val="28"/>
          <w:szCs w:val="28"/>
        </w:rPr>
        <w:t xml:space="preserve">Считать утратившим силу приказ </w:t>
      </w:r>
      <w:r w:rsidR="00C32FF1">
        <w:rPr>
          <w:rFonts w:ascii="Times New Roman" w:hAnsi="Times New Roman" w:cs="Times New Roman"/>
          <w:sz w:val="28"/>
          <w:szCs w:val="28"/>
        </w:rPr>
        <w:t>Д</w:t>
      </w:r>
      <w:r w:rsidR="00AA7EC3" w:rsidRPr="00AA7EC3">
        <w:rPr>
          <w:rFonts w:ascii="Times New Roman" w:hAnsi="Times New Roman" w:cs="Times New Roman"/>
          <w:sz w:val="28"/>
          <w:szCs w:val="28"/>
        </w:rPr>
        <w:t>испансер</w:t>
      </w:r>
      <w:r w:rsidR="00C32FF1">
        <w:rPr>
          <w:rFonts w:ascii="Times New Roman" w:hAnsi="Times New Roman" w:cs="Times New Roman"/>
          <w:sz w:val="28"/>
          <w:szCs w:val="28"/>
        </w:rPr>
        <w:t>а</w:t>
      </w:r>
      <w:r w:rsidR="00AA7EC3" w:rsidRPr="00AA7EC3">
        <w:rPr>
          <w:rFonts w:ascii="Times New Roman" w:hAnsi="Times New Roman" w:cs="Times New Roman"/>
          <w:sz w:val="28"/>
          <w:szCs w:val="28"/>
        </w:rPr>
        <w:t xml:space="preserve"> от 14.09.2021 № 213/а</w:t>
      </w:r>
      <w:r w:rsidR="00AA7EC3">
        <w:rPr>
          <w:rFonts w:ascii="Times New Roman" w:hAnsi="Times New Roman" w:cs="Times New Roman"/>
          <w:sz w:val="28"/>
          <w:szCs w:val="28"/>
        </w:rPr>
        <w:t xml:space="preserve"> «</w:t>
      </w:r>
      <w:r w:rsidR="00AA7EC3" w:rsidRPr="00AA7EC3">
        <w:rPr>
          <w:rFonts w:ascii="Times New Roman" w:hAnsi="Times New Roman" w:cs="Times New Roman"/>
          <w:sz w:val="28"/>
          <w:szCs w:val="28"/>
        </w:rPr>
        <w:t>Об организации работы по соблюдению ограничений, налагаемых на медицинских и фармацевтических работников при осуществлении ими профессиональной деятельности в КУ «Сургутский клинический противотуберкулезный диспансер»</w:t>
      </w:r>
    </w:p>
    <w:p w:rsidR="00037EF7" w:rsidRPr="00037EF7" w:rsidRDefault="006904E6" w:rsidP="002F04DC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B6584" w:rsidRPr="00C42F22">
        <w:rPr>
          <w:rFonts w:ascii="Times New Roman" w:hAnsi="Times New Roman" w:cs="Times New Roman"/>
          <w:sz w:val="28"/>
          <w:szCs w:val="28"/>
        </w:rPr>
        <w:t>Контроль</w:t>
      </w:r>
      <w:r w:rsidR="00C32FF1">
        <w:rPr>
          <w:rFonts w:ascii="Times New Roman" w:hAnsi="Times New Roman" w:cs="Times New Roman"/>
          <w:sz w:val="28"/>
          <w:szCs w:val="28"/>
        </w:rPr>
        <w:t xml:space="preserve"> </w:t>
      </w:r>
      <w:r w:rsidR="00C32FF1" w:rsidRPr="00B26DC9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AB6584" w:rsidRPr="00C42F22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C32FF1">
        <w:rPr>
          <w:rFonts w:ascii="Times New Roman" w:hAnsi="Times New Roman" w:cs="Times New Roman"/>
          <w:sz w:val="28"/>
          <w:szCs w:val="28"/>
        </w:rPr>
        <w:t>ем</w:t>
      </w:r>
      <w:r w:rsidR="00AB6584" w:rsidRPr="00C42F22">
        <w:rPr>
          <w:rFonts w:ascii="Times New Roman" w:hAnsi="Times New Roman" w:cs="Times New Roman"/>
          <w:sz w:val="28"/>
          <w:szCs w:val="28"/>
        </w:rPr>
        <w:t xml:space="preserve"> настоящего приказа</w:t>
      </w:r>
      <w:r w:rsidR="003A2322"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</w:t>
      </w:r>
      <w:r>
        <w:rPr>
          <w:rFonts w:ascii="Times New Roman" w:hAnsi="Times New Roman" w:cs="Times New Roman"/>
          <w:sz w:val="28"/>
          <w:szCs w:val="28"/>
        </w:rPr>
        <w:t>ителя по медицинской части Н.В.</w:t>
      </w:r>
      <w:r w:rsidR="003A2322">
        <w:rPr>
          <w:rFonts w:ascii="Times New Roman" w:hAnsi="Times New Roman" w:cs="Times New Roman"/>
          <w:sz w:val="28"/>
          <w:szCs w:val="28"/>
        </w:rPr>
        <w:t>Ли.</w:t>
      </w:r>
      <w:r w:rsidR="00AB6584" w:rsidRPr="00C42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00B" w:rsidRPr="00C42F22" w:rsidRDefault="00AF200B" w:rsidP="002F04DC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538CC" w:rsidRDefault="000538CC" w:rsidP="002F0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F22" w:rsidRDefault="00C42F22" w:rsidP="002F0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D8" w:rsidRDefault="00E82AC9" w:rsidP="002F0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147">
        <w:rPr>
          <w:rFonts w:ascii="Times New Roman" w:hAnsi="Times New Roman" w:cs="Times New Roman"/>
          <w:sz w:val="28"/>
          <w:szCs w:val="28"/>
        </w:rPr>
        <w:t xml:space="preserve">Главный врач          </w:t>
      </w:r>
      <w:r w:rsidR="007878B0" w:rsidRPr="002A61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A6147">
        <w:rPr>
          <w:rFonts w:ascii="Times New Roman" w:hAnsi="Times New Roman" w:cs="Times New Roman"/>
          <w:sz w:val="28"/>
          <w:szCs w:val="28"/>
        </w:rPr>
        <w:t xml:space="preserve">   </w:t>
      </w:r>
      <w:r w:rsidR="007878B0" w:rsidRPr="002A6147">
        <w:rPr>
          <w:rFonts w:ascii="Times New Roman" w:hAnsi="Times New Roman" w:cs="Times New Roman"/>
          <w:sz w:val="28"/>
          <w:szCs w:val="28"/>
        </w:rPr>
        <w:t xml:space="preserve"> </w:t>
      </w:r>
      <w:r w:rsidR="00A302DB" w:rsidRPr="002A61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42F22" w:rsidRPr="002A614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78B0" w:rsidRPr="002A6147">
        <w:rPr>
          <w:rFonts w:ascii="Times New Roman" w:hAnsi="Times New Roman" w:cs="Times New Roman"/>
          <w:sz w:val="28"/>
          <w:szCs w:val="28"/>
        </w:rPr>
        <w:t xml:space="preserve">    Ю.А. Шкарпеткин</w:t>
      </w:r>
    </w:p>
    <w:p w:rsidR="002A6147" w:rsidRPr="00211538" w:rsidRDefault="002A6147" w:rsidP="002F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11538">
        <w:rPr>
          <w:rFonts w:ascii="Times New Roman" w:hAnsi="Times New Roman" w:cs="Times New Roman"/>
          <w:sz w:val="24"/>
          <w:szCs w:val="28"/>
        </w:rPr>
        <w:t>ВставитьЭП</w:t>
      </w:r>
    </w:p>
    <w:p w:rsidR="00211538" w:rsidRDefault="00211538" w:rsidP="002F04DC">
      <w:pPr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br w:type="page"/>
      </w:r>
    </w:p>
    <w:p w:rsidR="00115896" w:rsidRDefault="00115896" w:rsidP="002F04DC">
      <w:pPr>
        <w:shd w:val="clear" w:color="auto" w:fill="FFFFFF"/>
        <w:tabs>
          <w:tab w:val="left" w:pos="0"/>
        </w:tabs>
        <w:spacing w:after="0"/>
        <w:ind w:right="-2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A24FD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ЛИСТ СОГЛАСОВАНИЯ</w:t>
      </w:r>
    </w:p>
    <w:p w:rsidR="006904E6" w:rsidRPr="00DA24FD" w:rsidRDefault="006904E6" w:rsidP="002F04DC">
      <w:pPr>
        <w:shd w:val="clear" w:color="auto" w:fill="FFFFFF"/>
        <w:tabs>
          <w:tab w:val="left" w:pos="0"/>
        </w:tabs>
        <w:spacing w:after="0"/>
        <w:ind w:right="-2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15896" w:rsidRPr="00DA24FD" w:rsidRDefault="00115896" w:rsidP="002F04DC">
      <w:pPr>
        <w:shd w:val="clear" w:color="auto" w:fill="FFFFFF"/>
        <w:tabs>
          <w:tab w:val="left" w:pos="0"/>
        </w:tabs>
        <w:spacing w:after="0"/>
        <w:ind w:right="-2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A24FD">
        <w:rPr>
          <w:rFonts w:ascii="Times New Roman" w:hAnsi="Times New Roman" w:cs="Times New Roman"/>
          <w:color w:val="000000"/>
          <w:spacing w:val="-5"/>
          <w:sz w:val="28"/>
          <w:szCs w:val="28"/>
        </w:rPr>
        <w:t>к приказу КУ «Сургутский клинический противотуберкулезный диспансер»</w:t>
      </w:r>
    </w:p>
    <w:p w:rsidR="00115896" w:rsidRPr="00DA24FD" w:rsidRDefault="00115896" w:rsidP="002F04DC">
      <w:pPr>
        <w:shd w:val="clear" w:color="auto" w:fill="FFFFFF"/>
        <w:tabs>
          <w:tab w:val="left" w:pos="0"/>
          <w:tab w:val="right" w:pos="8664"/>
        </w:tabs>
        <w:spacing w:after="0"/>
        <w:ind w:right="-2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15896" w:rsidRDefault="006904E6" w:rsidP="002F04DC">
      <w:pPr>
        <w:pStyle w:val="BodyText21"/>
        <w:tabs>
          <w:tab w:val="left" w:pos="7560"/>
        </w:tabs>
        <w:autoSpaceDE/>
        <w:jc w:val="center"/>
        <w:rPr>
          <w:rFonts w:eastAsia="Calibri"/>
          <w:lang w:eastAsia="en-US"/>
        </w:rPr>
      </w:pPr>
      <w:r w:rsidRPr="006904E6">
        <w:rPr>
          <w:rFonts w:eastAsia="Calibri"/>
          <w:lang w:eastAsia="en-US"/>
        </w:rPr>
        <w:t>Об организации работы по соблюдению ограничений, налагаемых на медицинских и фармацевтических работников при осуществлении ими профессиональной деятельности в КУ «Сургутский клинический противотуберкулезный диспансер»</w:t>
      </w:r>
    </w:p>
    <w:p w:rsidR="00DA24FD" w:rsidRPr="006904E6" w:rsidRDefault="00DA24FD" w:rsidP="002F04DC">
      <w:pPr>
        <w:pStyle w:val="BodyText21"/>
        <w:tabs>
          <w:tab w:val="left" w:pos="7560"/>
        </w:tabs>
        <w:autoSpaceDE/>
        <w:jc w:val="center"/>
        <w:rPr>
          <w:szCs w:val="22"/>
        </w:rPr>
      </w:pPr>
    </w:p>
    <w:tbl>
      <w:tblPr>
        <w:tblStyle w:val="4"/>
        <w:tblW w:w="10327" w:type="dxa"/>
        <w:tblInd w:w="-693" w:type="dxa"/>
        <w:tblLayout w:type="fixed"/>
        <w:tblLook w:val="04A0" w:firstRow="1" w:lastRow="0" w:firstColumn="1" w:lastColumn="0" w:noHBand="0" w:noVBand="1"/>
      </w:tblPr>
      <w:tblGrid>
        <w:gridCol w:w="2673"/>
        <w:gridCol w:w="2835"/>
        <w:gridCol w:w="2410"/>
        <w:gridCol w:w="2409"/>
      </w:tblGrid>
      <w:tr w:rsidR="00115896" w:rsidRPr="00115896" w:rsidTr="003E1B09">
        <w:tc>
          <w:tcPr>
            <w:tcW w:w="2673" w:type="dxa"/>
          </w:tcPr>
          <w:p w:rsidR="00115896" w:rsidRPr="006904E6" w:rsidRDefault="00115896" w:rsidP="002F04DC">
            <w:pPr>
              <w:jc w:val="center"/>
              <w:rPr>
                <w:rFonts w:ascii="Times New Roman" w:hAnsi="Times New Roman"/>
                <w:sz w:val="24"/>
              </w:rPr>
            </w:pPr>
            <w:r w:rsidRPr="006904E6">
              <w:rPr>
                <w:rFonts w:ascii="Times New Roman" w:hAnsi="Times New Roman"/>
                <w:sz w:val="24"/>
              </w:rPr>
              <w:t>Должность, Ф.И.О.</w:t>
            </w:r>
          </w:p>
        </w:tc>
        <w:tc>
          <w:tcPr>
            <w:tcW w:w="2835" w:type="dxa"/>
          </w:tcPr>
          <w:p w:rsidR="00115896" w:rsidRPr="006904E6" w:rsidRDefault="00115896" w:rsidP="002F04DC">
            <w:pPr>
              <w:jc w:val="center"/>
              <w:rPr>
                <w:rFonts w:ascii="Times New Roman" w:hAnsi="Times New Roman"/>
                <w:sz w:val="24"/>
              </w:rPr>
            </w:pPr>
            <w:r w:rsidRPr="006904E6">
              <w:rPr>
                <w:rFonts w:ascii="Times New Roman" w:hAnsi="Times New Roman"/>
                <w:sz w:val="24"/>
              </w:rPr>
              <w:t xml:space="preserve">«Согласовано», </w:t>
            </w:r>
          </w:p>
          <w:p w:rsidR="00115896" w:rsidRPr="006904E6" w:rsidRDefault="00115896" w:rsidP="002F04DC">
            <w:pPr>
              <w:jc w:val="center"/>
              <w:rPr>
                <w:rFonts w:ascii="Times New Roman" w:hAnsi="Times New Roman"/>
                <w:sz w:val="24"/>
              </w:rPr>
            </w:pPr>
            <w:r w:rsidRPr="006904E6">
              <w:rPr>
                <w:rFonts w:ascii="Times New Roman" w:hAnsi="Times New Roman"/>
                <w:sz w:val="24"/>
              </w:rPr>
              <w:t>«С замечаниями», отметка об устранении замечаний</w:t>
            </w:r>
          </w:p>
        </w:tc>
        <w:tc>
          <w:tcPr>
            <w:tcW w:w="4819" w:type="dxa"/>
            <w:gridSpan w:val="2"/>
          </w:tcPr>
          <w:p w:rsidR="00115896" w:rsidRPr="006904E6" w:rsidRDefault="00115896" w:rsidP="002F04DC">
            <w:pPr>
              <w:jc w:val="center"/>
              <w:rPr>
                <w:rFonts w:ascii="Times New Roman" w:hAnsi="Times New Roman"/>
                <w:sz w:val="24"/>
              </w:rPr>
            </w:pPr>
            <w:r w:rsidRPr="006904E6">
              <w:rPr>
                <w:rFonts w:ascii="Times New Roman" w:hAnsi="Times New Roman"/>
                <w:sz w:val="24"/>
              </w:rPr>
              <w:t>Дата визирования документа</w:t>
            </w:r>
          </w:p>
        </w:tc>
      </w:tr>
      <w:tr w:rsidR="00115896" w:rsidRPr="00115896" w:rsidTr="003E1B09">
        <w:tc>
          <w:tcPr>
            <w:tcW w:w="2673" w:type="dxa"/>
          </w:tcPr>
          <w:p w:rsidR="00115896" w:rsidRPr="006904E6" w:rsidRDefault="00115896" w:rsidP="002F04DC">
            <w:pPr>
              <w:spacing w:line="200" w:lineRule="atLeast"/>
              <w:rPr>
                <w:rFonts w:ascii="Times New Roman" w:hAnsi="Times New Roman"/>
                <w:sz w:val="24"/>
              </w:rPr>
            </w:pPr>
            <w:r w:rsidRPr="006904E6">
              <w:rPr>
                <w:rFonts w:ascii="Times New Roman" w:hAnsi="Times New Roman"/>
                <w:sz w:val="24"/>
              </w:rPr>
              <w:t xml:space="preserve">Заместитель руководителя по медицинской части </w:t>
            </w:r>
          </w:p>
          <w:p w:rsidR="00DA24FD" w:rsidRPr="006904E6" w:rsidRDefault="00115896" w:rsidP="002F04DC">
            <w:pPr>
              <w:spacing w:line="200" w:lineRule="atLeast"/>
              <w:rPr>
                <w:rFonts w:ascii="Times New Roman" w:hAnsi="Times New Roman"/>
                <w:sz w:val="24"/>
              </w:rPr>
            </w:pPr>
            <w:r w:rsidRPr="006904E6">
              <w:rPr>
                <w:rFonts w:ascii="Times New Roman" w:hAnsi="Times New Roman"/>
                <w:sz w:val="24"/>
              </w:rPr>
              <w:t>Ли Н.В.</w:t>
            </w:r>
          </w:p>
        </w:tc>
        <w:tc>
          <w:tcPr>
            <w:tcW w:w="2835" w:type="dxa"/>
          </w:tcPr>
          <w:p w:rsidR="00115896" w:rsidRPr="006904E6" w:rsidRDefault="00115896" w:rsidP="002F04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15896" w:rsidRPr="006904E6" w:rsidRDefault="00115896" w:rsidP="002F04DC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</w:rPr>
            </w:pPr>
          </w:p>
          <w:p w:rsidR="00115896" w:rsidRPr="006904E6" w:rsidRDefault="00115896" w:rsidP="002F04DC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</w:rPr>
            </w:pPr>
          </w:p>
          <w:p w:rsidR="00115896" w:rsidRPr="006904E6" w:rsidRDefault="00115896" w:rsidP="002F04DC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</w:rPr>
            </w:pPr>
            <w:r w:rsidRPr="006904E6">
              <w:rPr>
                <w:rFonts w:ascii="Times New Roman" w:hAnsi="Times New Roman"/>
                <w:kern w:val="2"/>
                <w:sz w:val="24"/>
              </w:rPr>
              <w:t>«___»_________2025</w:t>
            </w:r>
          </w:p>
        </w:tc>
        <w:tc>
          <w:tcPr>
            <w:tcW w:w="2409" w:type="dxa"/>
            <w:vAlign w:val="center"/>
          </w:tcPr>
          <w:p w:rsidR="00115896" w:rsidRPr="006904E6" w:rsidRDefault="00115896" w:rsidP="002F04DC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</w:rPr>
            </w:pPr>
          </w:p>
          <w:p w:rsidR="00115896" w:rsidRPr="006904E6" w:rsidRDefault="00115896" w:rsidP="002F04DC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</w:rPr>
            </w:pPr>
          </w:p>
          <w:p w:rsidR="00115896" w:rsidRPr="006904E6" w:rsidRDefault="00115896" w:rsidP="002F04DC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6904E6">
              <w:rPr>
                <w:rFonts w:ascii="Times New Roman" w:hAnsi="Times New Roman"/>
                <w:kern w:val="2"/>
                <w:sz w:val="24"/>
              </w:rPr>
              <w:t>«___»_________2025</w:t>
            </w:r>
          </w:p>
        </w:tc>
      </w:tr>
      <w:tr w:rsidR="00115896" w:rsidRPr="00115896" w:rsidTr="003E1B09">
        <w:tc>
          <w:tcPr>
            <w:tcW w:w="2673" w:type="dxa"/>
          </w:tcPr>
          <w:p w:rsidR="00115896" w:rsidRPr="006904E6" w:rsidRDefault="00115896" w:rsidP="002F04DC">
            <w:pPr>
              <w:rPr>
                <w:rFonts w:ascii="Times New Roman" w:hAnsi="Times New Roman"/>
                <w:sz w:val="24"/>
              </w:rPr>
            </w:pPr>
            <w:r w:rsidRPr="006904E6">
              <w:rPr>
                <w:rFonts w:ascii="Times New Roman" w:hAnsi="Times New Roman"/>
                <w:sz w:val="24"/>
              </w:rPr>
              <w:t>Начальник юридического отдела</w:t>
            </w:r>
          </w:p>
          <w:p w:rsidR="00115896" w:rsidRPr="006904E6" w:rsidRDefault="00115896" w:rsidP="002F04DC">
            <w:pPr>
              <w:rPr>
                <w:rFonts w:ascii="Times New Roman" w:hAnsi="Times New Roman"/>
                <w:sz w:val="24"/>
              </w:rPr>
            </w:pPr>
            <w:r w:rsidRPr="006904E6">
              <w:rPr>
                <w:rFonts w:ascii="Times New Roman" w:hAnsi="Times New Roman"/>
                <w:sz w:val="24"/>
              </w:rPr>
              <w:t>Солодкова Е.В.</w:t>
            </w:r>
          </w:p>
        </w:tc>
        <w:tc>
          <w:tcPr>
            <w:tcW w:w="2835" w:type="dxa"/>
          </w:tcPr>
          <w:p w:rsidR="00115896" w:rsidRPr="006904E6" w:rsidRDefault="00115896" w:rsidP="002F04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15896" w:rsidRPr="006904E6" w:rsidRDefault="00115896" w:rsidP="002F04DC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</w:rPr>
            </w:pPr>
            <w:r w:rsidRPr="006904E6">
              <w:rPr>
                <w:rFonts w:ascii="Times New Roman" w:hAnsi="Times New Roman"/>
                <w:kern w:val="2"/>
                <w:sz w:val="24"/>
              </w:rPr>
              <w:t>«___»_________2025</w:t>
            </w:r>
          </w:p>
        </w:tc>
        <w:tc>
          <w:tcPr>
            <w:tcW w:w="2409" w:type="dxa"/>
            <w:vAlign w:val="center"/>
          </w:tcPr>
          <w:p w:rsidR="00115896" w:rsidRPr="006904E6" w:rsidRDefault="00115896" w:rsidP="002F04DC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6904E6">
              <w:rPr>
                <w:rFonts w:ascii="Times New Roman" w:hAnsi="Times New Roman"/>
                <w:kern w:val="2"/>
                <w:sz w:val="24"/>
              </w:rPr>
              <w:t>«___»_________2025</w:t>
            </w:r>
          </w:p>
        </w:tc>
      </w:tr>
      <w:tr w:rsidR="001B1EF1" w:rsidRPr="00115896" w:rsidTr="003E1B09">
        <w:tc>
          <w:tcPr>
            <w:tcW w:w="2673" w:type="dxa"/>
          </w:tcPr>
          <w:p w:rsidR="00B82FC1" w:rsidRDefault="001B1EF1" w:rsidP="002F04DC">
            <w:pPr>
              <w:rPr>
                <w:rFonts w:ascii="Times New Roman" w:hAnsi="Times New Roman"/>
                <w:sz w:val="24"/>
              </w:rPr>
            </w:pPr>
            <w:r w:rsidRPr="006904E6">
              <w:rPr>
                <w:rFonts w:ascii="Times New Roman" w:hAnsi="Times New Roman"/>
                <w:sz w:val="24"/>
              </w:rPr>
              <w:t>Заместитель руководи</w:t>
            </w:r>
            <w:r w:rsidR="00B82FC1">
              <w:rPr>
                <w:rFonts w:ascii="Times New Roman" w:hAnsi="Times New Roman"/>
                <w:sz w:val="24"/>
              </w:rPr>
              <w:t xml:space="preserve">теля по экономическим вопросам </w:t>
            </w:r>
          </w:p>
          <w:p w:rsidR="001B1EF1" w:rsidRPr="006904E6" w:rsidRDefault="001B1EF1" w:rsidP="002F04DC">
            <w:pPr>
              <w:rPr>
                <w:rFonts w:ascii="Times New Roman" w:hAnsi="Times New Roman"/>
                <w:sz w:val="24"/>
              </w:rPr>
            </w:pPr>
            <w:r w:rsidRPr="006904E6">
              <w:rPr>
                <w:rFonts w:ascii="Times New Roman" w:hAnsi="Times New Roman"/>
                <w:sz w:val="24"/>
              </w:rPr>
              <w:t>Семенова О.С.</w:t>
            </w:r>
          </w:p>
        </w:tc>
        <w:tc>
          <w:tcPr>
            <w:tcW w:w="2835" w:type="dxa"/>
          </w:tcPr>
          <w:p w:rsidR="001B1EF1" w:rsidRPr="006904E6" w:rsidRDefault="001B1EF1" w:rsidP="002F04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B1EF1" w:rsidRPr="006904E6" w:rsidRDefault="001B1EF1" w:rsidP="002F04DC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</w:rPr>
            </w:pPr>
            <w:r w:rsidRPr="006904E6">
              <w:rPr>
                <w:rFonts w:ascii="Times New Roman" w:hAnsi="Times New Roman"/>
                <w:kern w:val="2"/>
                <w:sz w:val="24"/>
              </w:rPr>
              <w:t>«___»_________2025</w:t>
            </w:r>
          </w:p>
        </w:tc>
        <w:tc>
          <w:tcPr>
            <w:tcW w:w="2409" w:type="dxa"/>
            <w:vAlign w:val="center"/>
          </w:tcPr>
          <w:p w:rsidR="001B1EF1" w:rsidRPr="006904E6" w:rsidRDefault="001B1EF1" w:rsidP="002F04DC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</w:rPr>
            </w:pPr>
            <w:r w:rsidRPr="006904E6">
              <w:rPr>
                <w:rFonts w:ascii="Times New Roman" w:hAnsi="Times New Roman"/>
                <w:kern w:val="2"/>
                <w:sz w:val="24"/>
              </w:rPr>
              <w:t>«___»_________2025</w:t>
            </w:r>
          </w:p>
        </w:tc>
      </w:tr>
      <w:tr w:rsidR="00115896" w:rsidRPr="00115896" w:rsidTr="003E1B09">
        <w:tc>
          <w:tcPr>
            <w:tcW w:w="2673" w:type="dxa"/>
          </w:tcPr>
          <w:p w:rsidR="00115896" w:rsidRPr="006904E6" w:rsidRDefault="00115896" w:rsidP="002F04DC">
            <w:pPr>
              <w:rPr>
                <w:rFonts w:ascii="Times New Roman" w:hAnsi="Times New Roman"/>
                <w:sz w:val="24"/>
              </w:rPr>
            </w:pPr>
            <w:r w:rsidRPr="006904E6">
              <w:rPr>
                <w:rFonts w:ascii="Times New Roman" w:hAnsi="Times New Roman"/>
                <w:sz w:val="24"/>
              </w:rPr>
              <w:t>Делопроизводитель</w:t>
            </w:r>
          </w:p>
          <w:p w:rsidR="00115896" w:rsidRPr="006904E6" w:rsidRDefault="00115896" w:rsidP="002F04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15896" w:rsidRPr="006904E6" w:rsidRDefault="00115896" w:rsidP="002F04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15896" w:rsidRPr="006904E6" w:rsidRDefault="00115896" w:rsidP="002F04DC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</w:rPr>
            </w:pPr>
            <w:r w:rsidRPr="006904E6">
              <w:rPr>
                <w:rFonts w:ascii="Times New Roman" w:hAnsi="Times New Roman"/>
                <w:kern w:val="2"/>
                <w:sz w:val="24"/>
              </w:rPr>
              <w:t>«___»_________2025</w:t>
            </w:r>
          </w:p>
        </w:tc>
        <w:tc>
          <w:tcPr>
            <w:tcW w:w="2409" w:type="dxa"/>
            <w:vAlign w:val="center"/>
          </w:tcPr>
          <w:p w:rsidR="00115896" w:rsidRPr="006904E6" w:rsidRDefault="00115896" w:rsidP="002F04DC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6904E6">
              <w:rPr>
                <w:rFonts w:ascii="Times New Roman" w:hAnsi="Times New Roman"/>
                <w:kern w:val="2"/>
                <w:sz w:val="24"/>
              </w:rPr>
              <w:t>«___»_________2025</w:t>
            </w:r>
          </w:p>
        </w:tc>
      </w:tr>
    </w:tbl>
    <w:p w:rsidR="00115896" w:rsidRPr="00115896" w:rsidRDefault="00115896" w:rsidP="002F04DC">
      <w:pPr>
        <w:shd w:val="clear" w:color="auto" w:fill="FFFFFF"/>
        <w:tabs>
          <w:tab w:val="right" w:pos="8664"/>
        </w:tabs>
        <w:spacing w:after="0"/>
        <w:ind w:right="-57"/>
        <w:jc w:val="both"/>
        <w:rPr>
          <w:rFonts w:ascii="Times New Roman" w:hAnsi="Times New Roman" w:cs="Times New Roman"/>
          <w:color w:val="000000"/>
          <w:spacing w:val="-5"/>
        </w:rPr>
      </w:pPr>
    </w:p>
    <w:p w:rsidR="00115896" w:rsidRPr="00B82FC1" w:rsidRDefault="00115896" w:rsidP="002F04DC">
      <w:pPr>
        <w:shd w:val="clear" w:color="auto" w:fill="FFFFFF"/>
        <w:tabs>
          <w:tab w:val="right" w:pos="8664"/>
        </w:tabs>
        <w:spacing w:after="0"/>
        <w:ind w:right="-57"/>
        <w:jc w:val="both"/>
        <w:rPr>
          <w:rFonts w:ascii="Times New Roman" w:hAnsi="Times New Roman" w:cs="Times New Roman"/>
          <w:color w:val="000000"/>
          <w:spacing w:val="-5"/>
          <w:sz w:val="28"/>
        </w:rPr>
      </w:pPr>
      <w:r w:rsidRPr="00B82FC1">
        <w:rPr>
          <w:rFonts w:ascii="Times New Roman" w:hAnsi="Times New Roman" w:cs="Times New Roman"/>
          <w:color w:val="000000"/>
          <w:spacing w:val="-5"/>
          <w:sz w:val="28"/>
        </w:rPr>
        <w:t>С приказом «ОЗНАКОМЛЕНЫ»:</w:t>
      </w:r>
    </w:p>
    <w:p w:rsidR="00115896" w:rsidRPr="00115896" w:rsidRDefault="00115896" w:rsidP="002F04DC">
      <w:pPr>
        <w:shd w:val="clear" w:color="auto" w:fill="FFFFFF"/>
        <w:tabs>
          <w:tab w:val="right" w:pos="8664"/>
        </w:tabs>
        <w:spacing w:after="0"/>
        <w:ind w:right="-57"/>
        <w:jc w:val="both"/>
        <w:rPr>
          <w:rFonts w:ascii="Times New Roman" w:hAnsi="Times New Roman" w:cs="Times New Roman"/>
          <w:color w:val="000000"/>
          <w:spacing w:val="-5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552"/>
        <w:gridCol w:w="2552"/>
        <w:gridCol w:w="2693"/>
        <w:gridCol w:w="2551"/>
      </w:tblGrid>
      <w:tr w:rsidR="007E131C" w:rsidRPr="00115896" w:rsidTr="00EA4F3A">
        <w:trPr>
          <w:trHeight w:val="195"/>
        </w:trPr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Есина О.В.</w:t>
            </w:r>
          </w:p>
        </w:tc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Трапезникова Б.В.</w:t>
            </w:r>
          </w:p>
        </w:tc>
        <w:tc>
          <w:tcPr>
            <w:tcW w:w="2551" w:type="dxa"/>
          </w:tcPr>
          <w:p w:rsidR="007E131C" w:rsidRPr="00B82FC1" w:rsidRDefault="007E131C" w:rsidP="002F04DC">
            <w:pPr>
              <w:rPr>
                <w:sz w:val="24"/>
              </w:rPr>
            </w:pPr>
          </w:p>
        </w:tc>
      </w:tr>
      <w:tr w:rsidR="007E131C" w:rsidRPr="00115896" w:rsidTr="00EA4F3A">
        <w:trPr>
          <w:trHeight w:val="195"/>
        </w:trPr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Ли Н.В.</w:t>
            </w:r>
          </w:p>
        </w:tc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Герасимова Н.В.</w:t>
            </w:r>
          </w:p>
        </w:tc>
        <w:tc>
          <w:tcPr>
            <w:tcW w:w="2551" w:type="dxa"/>
          </w:tcPr>
          <w:p w:rsidR="007E131C" w:rsidRPr="00B82FC1" w:rsidRDefault="007E131C" w:rsidP="002F04DC">
            <w:pPr>
              <w:rPr>
                <w:sz w:val="24"/>
              </w:rPr>
            </w:pPr>
          </w:p>
        </w:tc>
      </w:tr>
      <w:tr w:rsidR="007E131C" w:rsidRPr="00115896" w:rsidTr="00EA4F3A">
        <w:trPr>
          <w:trHeight w:val="195"/>
        </w:trPr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Семенова О.С.</w:t>
            </w:r>
          </w:p>
        </w:tc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Молокова Н.В.</w:t>
            </w:r>
          </w:p>
        </w:tc>
        <w:tc>
          <w:tcPr>
            <w:tcW w:w="2551" w:type="dxa"/>
          </w:tcPr>
          <w:p w:rsidR="007E131C" w:rsidRPr="00B82FC1" w:rsidRDefault="007E131C" w:rsidP="002F04DC">
            <w:pPr>
              <w:rPr>
                <w:sz w:val="24"/>
              </w:rPr>
            </w:pPr>
          </w:p>
        </w:tc>
      </w:tr>
      <w:tr w:rsidR="007E131C" w:rsidRPr="00115896" w:rsidTr="00EA4F3A">
        <w:trPr>
          <w:trHeight w:val="195"/>
        </w:trPr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Солодкова Е.В.</w:t>
            </w:r>
          </w:p>
        </w:tc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Сметанникова Н.А.</w:t>
            </w:r>
          </w:p>
        </w:tc>
        <w:tc>
          <w:tcPr>
            <w:tcW w:w="2551" w:type="dxa"/>
          </w:tcPr>
          <w:p w:rsidR="007E131C" w:rsidRPr="00B82FC1" w:rsidRDefault="007E131C" w:rsidP="002F04DC">
            <w:pPr>
              <w:rPr>
                <w:sz w:val="24"/>
              </w:rPr>
            </w:pPr>
          </w:p>
        </w:tc>
      </w:tr>
      <w:tr w:rsidR="007E131C" w:rsidRPr="00115896" w:rsidTr="00EA4F3A">
        <w:trPr>
          <w:trHeight w:val="195"/>
        </w:trPr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Шейшеева Ж.Д.</w:t>
            </w:r>
          </w:p>
        </w:tc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Пичугина Л.М.</w:t>
            </w:r>
          </w:p>
        </w:tc>
        <w:tc>
          <w:tcPr>
            <w:tcW w:w="2551" w:type="dxa"/>
          </w:tcPr>
          <w:p w:rsidR="007E131C" w:rsidRPr="00B82FC1" w:rsidRDefault="007E131C" w:rsidP="002F04DC">
            <w:pPr>
              <w:rPr>
                <w:sz w:val="24"/>
              </w:rPr>
            </w:pPr>
          </w:p>
        </w:tc>
      </w:tr>
      <w:tr w:rsidR="007E131C" w:rsidRPr="00115896" w:rsidTr="00EA4F3A"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Подгорбунских А.Е.</w:t>
            </w:r>
          </w:p>
        </w:tc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Луценко Ю.В.</w:t>
            </w:r>
          </w:p>
        </w:tc>
        <w:tc>
          <w:tcPr>
            <w:tcW w:w="2551" w:type="dxa"/>
          </w:tcPr>
          <w:p w:rsidR="007E131C" w:rsidRPr="00B82FC1" w:rsidRDefault="007E131C" w:rsidP="002F04DC">
            <w:pPr>
              <w:rPr>
                <w:sz w:val="24"/>
              </w:rPr>
            </w:pPr>
          </w:p>
        </w:tc>
      </w:tr>
      <w:tr w:rsidR="007E131C" w:rsidRPr="00115896" w:rsidTr="00EA4F3A"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Тимофеева Э.А.</w:t>
            </w:r>
          </w:p>
        </w:tc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Васильева Е.В.</w:t>
            </w:r>
          </w:p>
        </w:tc>
        <w:tc>
          <w:tcPr>
            <w:tcW w:w="2551" w:type="dxa"/>
          </w:tcPr>
          <w:p w:rsidR="007E131C" w:rsidRPr="00B82FC1" w:rsidRDefault="007E131C" w:rsidP="002F04DC">
            <w:pPr>
              <w:rPr>
                <w:sz w:val="24"/>
              </w:rPr>
            </w:pPr>
          </w:p>
        </w:tc>
      </w:tr>
      <w:tr w:rsidR="007E131C" w:rsidRPr="00115896" w:rsidTr="00EA4F3A"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Богданова Е.Ю</w:t>
            </w:r>
          </w:p>
        </w:tc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Батурина Е.Е.</w:t>
            </w:r>
          </w:p>
        </w:tc>
        <w:tc>
          <w:tcPr>
            <w:tcW w:w="2551" w:type="dxa"/>
          </w:tcPr>
          <w:p w:rsidR="007E131C" w:rsidRPr="00B82FC1" w:rsidRDefault="007E131C" w:rsidP="002F04DC">
            <w:pPr>
              <w:rPr>
                <w:sz w:val="24"/>
              </w:rPr>
            </w:pPr>
          </w:p>
        </w:tc>
      </w:tr>
      <w:tr w:rsidR="007E131C" w:rsidRPr="00115896" w:rsidTr="00EA4F3A"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Сенькина Е.А.</w:t>
            </w:r>
          </w:p>
        </w:tc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Ниматова И.М.</w:t>
            </w:r>
          </w:p>
        </w:tc>
        <w:tc>
          <w:tcPr>
            <w:tcW w:w="2551" w:type="dxa"/>
          </w:tcPr>
          <w:p w:rsidR="007E131C" w:rsidRPr="00B82FC1" w:rsidRDefault="007E131C" w:rsidP="002F04DC">
            <w:pPr>
              <w:rPr>
                <w:sz w:val="24"/>
              </w:rPr>
            </w:pPr>
          </w:p>
        </w:tc>
      </w:tr>
      <w:tr w:rsidR="007E131C" w:rsidRPr="00115896" w:rsidTr="00EA4F3A"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Скворцова Е.С.</w:t>
            </w:r>
          </w:p>
        </w:tc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Парохонько Т.С.</w:t>
            </w:r>
          </w:p>
        </w:tc>
        <w:tc>
          <w:tcPr>
            <w:tcW w:w="2551" w:type="dxa"/>
          </w:tcPr>
          <w:p w:rsidR="007E131C" w:rsidRPr="00B82FC1" w:rsidRDefault="007E131C" w:rsidP="002F04DC">
            <w:pPr>
              <w:rPr>
                <w:sz w:val="24"/>
              </w:rPr>
            </w:pPr>
          </w:p>
        </w:tc>
      </w:tr>
      <w:tr w:rsidR="007E131C" w:rsidRPr="00115896" w:rsidTr="00EA4F3A"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Рыбьяков А.В.</w:t>
            </w:r>
          </w:p>
        </w:tc>
        <w:tc>
          <w:tcPr>
            <w:tcW w:w="2552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E131C" w:rsidRPr="00B82FC1" w:rsidRDefault="007E131C" w:rsidP="002F04DC">
            <w:pPr>
              <w:rPr>
                <w:rFonts w:ascii="Times New Roman" w:hAnsi="Times New Roman" w:cs="Times New Roman"/>
                <w:sz w:val="24"/>
              </w:rPr>
            </w:pPr>
            <w:r w:rsidRPr="00B82FC1">
              <w:rPr>
                <w:rFonts w:ascii="Times New Roman" w:hAnsi="Times New Roman" w:cs="Times New Roman"/>
                <w:sz w:val="24"/>
              </w:rPr>
              <w:t>Анциферова Ю.Е.</w:t>
            </w:r>
          </w:p>
        </w:tc>
        <w:tc>
          <w:tcPr>
            <w:tcW w:w="2551" w:type="dxa"/>
          </w:tcPr>
          <w:p w:rsidR="007E131C" w:rsidRPr="00B82FC1" w:rsidRDefault="007E131C" w:rsidP="002F04DC">
            <w:pPr>
              <w:rPr>
                <w:sz w:val="24"/>
              </w:rPr>
            </w:pPr>
          </w:p>
        </w:tc>
      </w:tr>
      <w:tr w:rsidR="003E1B09" w:rsidRPr="00115896" w:rsidTr="00EA4F3A">
        <w:tc>
          <w:tcPr>
            <w:tcW w:w="2552" w:type="dxa"/>
          </w:tcPr>
          <w:p w:rsidR="003E1B09" w:rsidRPr="00B82FC1" w:rsidRDefault="003E1B09" w:rsidP="002F04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Лукин Е.И.</w:t>
            </w:r>
          </w:p>
        </w:tc>
        <w:tc>
          <w:tcPr>
            <w:tcW w:w="2552" w:type="dxa"/>
          </w:tcPr>
          <w:p w:rsidR="003E1B09" w:rsidRPr="00B82FC1" w:rsidRDefault="003E1B09" w:rsidP="002F0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3E1B09" w:rsidRPr="00B82FC1" w:rsidRDefault="003E1B09" w:rsidP="002F0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3E1B09" w:rsidRPr="00B82FC1" w:rsidRDefault="003E1B09" w:rsidP="002F04DC">
            <w:pPr>
              <w:rPr>
                <w:sz w:val="24"/>
              </w:rPr>
            </w:pPr>
          </w:p>
        </w:tc>
      </w:tr>
    </w:tbl>
    <w:p w:rsidR="00AA7EC3" w:rsidRPr="00115896" w:rsidRDefault="00AA7EC3" w:rsidP="002F04D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lang w:eastAsia="ru-RU"/>
        </w:rPr>
      </w:pPr>
    </w:p>
    <w:p w:rsidR="00B82FC1" w:rsidRDefault="00B82FC1" w:rsidP="002F0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37EF7" w:rsidRDefault="00A532D3" w:rsidP="002F04DC">
      <w:pPr>
        <w:spacing w:after="0" w:line="240" w:lineRule="auto"/>
        <w:ind w:right="1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7EF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A532D3" w:rsidRPr="00037EF7" w:rsidRDefault="00A532D3" w:rsidP="002F04DC">
      <w:pPr>
        <w:spacing w:after="0" w:line="240" w:lineRule="auto"/>
        <w:ind w:right="1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7EF7">
        <w:rPr>
          <w:rFonts w:ascii="Times New Roman" w:eastAsia="Calibri" w:hAnsi="Times New Roman" w:cs="Times New Roman"/>
          <w:sz w:val="28"/>
          <w:szCs w:val="28"/>
        </w:rPr>
        <w:t xml:space="preserve"> к приказу</w:t>
      </w:r>
      <w:r w:rsidR="00037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90D">
        <w:rPr>
          <w:rFonts w:ascii="Times New Roman" w:eastAsia="Calibri" w:hAnsi="Times New Roman" w:cs="Times New Roman"/>
          <w:sz w:val="28"/>
          <w:szCs w:val="28"/>
        </w:rPr>
        <w:t>КУ «Сургутский клинический</w:t>
      </w:r>
    </w:p>
    <w:p w:rsidR="00A532D3" w:rsidRPr="00037EF7" w:rsidRDefault="00A532D3" w:rsidP="002F04DC">
      <w:pPr>
        <w:spacing w:after="0" w:line="240" w:lineRule="auto"/>
        <w:ind w:right="1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7EF7">
        <w:rPr>
          <w:rFonts w:ascii="Times New Roman" w:eastAsia="Calibri" w:hAnsi="Times New Roman" w:cs="Times New Roman"/>
          <w:sz w:val="28"/>
          <w:szCs w:val="28"/>
        </w:rPr>
        <w:t>против</w:t>
      </w:r>
      <w:r w:rsidR="0023490D">
        <w:rPr>
          <w:rFonts w:ascii="Times New Roman" w:eastAsia="Calibri" w:hAnsi="Times New Roman" w:cs="Times New Roman"/>
          <w:sz w:val="28"/>
          <w:szCs w:val="28"/>
        </w:rPr>
        <w:t>отуберкулезный диспансер»</w:t>
      </w:r>
    </w:p>
    <w:p w:rsidR="00A532D3" w:rsidRPr="00A532D3" w:rsidRDefault="00037EF7" w:rsidP="002F04DC">
      <w:pPr>
        <w:spacing w:after="0" w:line="240" w:lineRule="auto"/>
        <w:ind w:right="1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82FC1">
        <w:rPr>
          <w:rFonts w:ascii="Times New Roman" w:eastAsia="Calibri" w:hAnsi="Times New Roman" w:cs="Times New Roman"/>
          <w:sz w:val="28"/>
          <w:szCs w:val="28"/>
        </w:rPr>
        <w:t xml:space="preserve">17 апреля </w:t>
      </w:r>
      <w:r w:rsidR="00DA24FD">
        <w:rPr>
          <w:rFonts w:ascii="Times New Roman" w:eastAsia="Calibri" w:hAnsi="Times New Roman" w:cs="Times New Roman"/>
          <w:sz w:val="28"/>
          <w:szCs w:val="28"/>
        </w:rPr>
        <w:t>2025</w:t>
      </w:r>
      <w:r w:rsidR="00B82FC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E09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90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82FC1">
        <w:rPr>
          <w:rFonts w:ascii="Times New Roman" w:eastAsia="Calibri" w:hAnsi="Times New Roman" w:cs="Times New Roman"/>
          <w:sz w:val="28"/>
          <w:szCs w:val="28"/>
        </w:rPr>
        <w:t>121</w:t>
      </w:r>
      <w:r w:rsidR="007E0999">
        <w:rPr>
          <w:rFonts w:ascii="Times New Roman" w:eastAsia="Calibri" w:hAnsi="Times New Roman" w:cs="Times New Roman"/>
          <w:sz w:val="28"/>
          <w:szCs w:val="28"/>
        </w:rPr>
        <w:t>/а</w:t>
      </w:r>
    </w:p>
    <w:p w:rsidR="00723AAC" w:rsidRPr="003E1B09" w:rsidRDefault="00723AAC" w:rsidP="002F04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723AAC" w:rsidRPr="003E1B09" w:rsidRDefault="00723AAC" w:rsidP="002F04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723AAC" w:rsidRPr="00252DBD" w:rsidRDefault="00723AAC" w:rsidP="002F04D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B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B00AE" w:rsidRPr="00252DBD" w:rsidRDefault="00723AAC" w:rsidP="002F04D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BD">
        <w:rPr>
          <w:rFonts w:ascii="Times New Roman" w:hAnsi="Times New Roman" w:cs="Times New Roman"/>
          <w:b/>
          <w:sz w:val="24"/>
          <w:szCs w:val="24"/>
        </w:rPr>
        <w:t>об организации работы по соблюдению ограничений, налагаемых на медицинских работников и фармацевтических работников при осуществлении ими профессиональной деятельности,</w:t>
      </w:r>
    </w:p>
    <w:p w:rsidR="00723AAC" w:rsidRPr="00252DBD" w:rsidRDefault="00723AAC" w:rsidP="002F04D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B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B00AE" w:rsidRPr="00252DBD">
        <w:rPr>
          <w:rFonts w:ascii="Times New Roman" w:hAnsi="Times New Roman" w:cs="Times New Roman"/>
          <w:b/>
          <w:sz w:val="24"/>
          <w:szCs w:val="24"/>
        </w:rPr>
        <w:t xml:space="preserve">КУ </w:t>
      </w:r>
      <w:r w:rsidRPr="00252DBD">
        <w:rPr>
          <w:rFonts w:ascii="Times New Roman" w:hAnsi="Times New Roman" w:cs="Times New Roman"/>
          <w:b/>
          <w:sz w:val="24"/>
          <w:szCs w:val="24"/>
        </w:rPr>
        <w:t>«Сургутский клинический противотуберкул</w:t>
      </w:r>
      <w:r w:rsidR="00AB00AE" w:rsidRPr="00252DBD">
        <w:rPr>
          <w:rFonts w:ascii="Times New Roman" w:hAnsi="Times New Roman" w:cs="Times New Roman"/>
          <w:b/>
          <w:sz w:val="24"/>
          <w:szCs w:val="24"/>
        </w:rPr>
        <w:t>е</w:t>
      </w:r>
      <w:r w:rsidRPr="00252DBD">
        <w:rPr>
          <w:rFonts w:ascii="Times New Roman" w:hAnsi="Times New Roman" w:cs="Times New Roman"/>
          <w:b/>
          <w:sz w:val="24"/>
          <w:szCs w:val="24"/>
        </w:rPr>
        <w:t>зный диспансер»</w:t>
      </w:r>
    </w:p>
    <w:p w:rsidR="0054797A" w:rsidRPr="00252DBD" w:rsidRDefault="0054797A" w:rsidP="002F04DC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97A" w:rsidRPr="00252DBD" w:rsidRDefault="0054797A" w:rsidP="002F04DC">
      <w:pPr>
        <w:pStyle w:val="a4"/>
        <w:widowControl w:val="0"/>
        <w:numPr>
          <w:ilvl w:val="0"/>
          <w:numId w:val="35"/>
        </w:numPr>
        <w:spacing w:after="0" w:line="317" w:lineRule="exact"/>
        <w:ind w:left="0" w:firstLine="709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54797A" w:rsidRPr="00252DBD" w:rsidRDefault="0054797A" w:rsidP="002F04DC">
      <w:pPr>
        <w:widowControl w:val="0"/>
        <w:numPr>
          <w:ilvl w:val="0"/>
          <w:numId w:val="30"/>
        </w:numPr>
        <w:tabs>
          <w:tab w:val="left" w:pos="1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организации работы по соблюдению ограничений, налагаемых на медицинских и фармацевтических работников при осуществлении ими профессиональной деятельности (далее </w:t>
      </w:r>
      <w:r w:rsidR="00991EDA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«Положение»), разработано в соответствии</w:t>
      </w:r>
      <w:r w:rsidR="00C32FF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797A" w:rsidRPr="00252DBD" w:rsidRDefault="0054797A" w:rsidP="002F04DC">
      <w:pPr>
        <w:widowControl w:val="0"/>
        <w:numPr>
          <w:ilvl w:val="0"/>
          <w:numId w:val="31"/>
        </w:numPr>
        <w:tabs>
          <w:tab w:val="left" w:pos="0"/>
        </w:tabs>
        <w:spacing w:after="0" w:line="317" w:lineRule="exact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21</w:t>
      </w:r>
      <w:r w:rsidR="00C32FF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2011 № 323-ФЗ «Об основах охраны здоровья граждан в Российской Федерации»;</w:t>
      </w:r>
    </w:p>
    <w:p w:rsidR="0054797A" w:rsidRPr="00252DBD" w:rsidRDefault="0054797A" w:rsidP="002F04DC">
      <w:pPr>
        <w:widowControl w:val="0"/>
        <w:spacing w:after="0" w:line="317" w:lineRule="exact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490D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1EDA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57386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C32FF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57386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29.06.2021 №1048 «Об утверждении Положения о федеральном государственном контроле (надзоре) качества и безопасности медицинской деятельности»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797A" w:rsidRPr="00252DBD" w:rsidRDefault="0054797A" w:rsidP="002F04DC">
      <w:pPr>
        <w:widowControl w:val="0"/>
        <w:numPr>
          <w:ilvl w:val="0"/>
          <w:numId w:val="31"/>
        </w:numPr>
        <w:tabs>
          <w:tab w:val="left" w:pos="0"/>
        </w:tabs>
        <w:spacing w:after="0" w:line="317" w:lineRule="exact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Российской Федерации;</w:t>
      </w:r>
    </w:p>
    <w:p w:rsidR="0054797A" w:rsidRPr="00252DBD" w:rsidRDefault="00991EDA" w:rsidP="002F04DC">
      <w:pPr>
        <w:widowControl w:val="0"/>
        <w:numPr>
          <w:ilvl w:val="0"/>
          <w:numId w:val="31"/>
        </w:numPr>
        <w:spacing w:after="0" w:line="317" w:lineRule="exact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4797A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действующими нормативно-правовыми актами Российской Федерации (далее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4797A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</w:t>
      </w:r>
      <w:r w:rsidR="00C32FF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Ф»).</w:t>
      </w:r>
    </w:p>
    <w:p w:rsidR="0054797A" w:rsidRPr="00252DBD" w:rsidRDefault="0054797A" w:rsidP="002F04DC">
      <w:pPr>
        <w:widowControl w:val="0"/>
        <w:numPr>
          <w:ilvl w:val="0"/>
          <w:numId w:val="30"/>
        </w:numPr>
        <w:tabs>
          <w:tab w:val="left" w:pos="0"/>
        </w:tabs>
        <w:spacing w:after="0" w:line="317" w:lineRule="exact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регламентирует работу в </w:t>
      </w:r>
      <w:r w:rsidR="00AB00AE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«Сургутский клинический противотуберкул</w:t>
      </w:r>
      <w:r w:rsidR="00AB00AE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зный диспансер» (далее </w:t>
      </w:r>
      <w:r w:rsidR="00991EDA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Диспансер) по соблюдению ограничений, налагаемых на медицинских и фармацевтических работников при осуществлении ими профессиональной деятельности.</w:t>
      </w:r>
    </w:p>
    <w:p w:rsidR="0054797A" w:rsidRPr="00252DBD" w:rsidRDefault="0054797A" w:rsidP="002F04DC">
      <w:pPr>
        <w:widowControl w:val="0"/>
        <w:tabs>
          <w:tab w:val="left" w:pos="0"/>
        </w:tabs>
        <w:spacing w:after="0" w:line="317" w:lineRule="exact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3490D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соблюдение ограничений, налагаемых на медицинских и фармацевтических работников при осуществлении ими профессиональной деятельности:</w:t>
      </w:r>
    </w:p>
    <w:p w:rsidR="0054797A" w:rsidRPr="00252DBD" w:rsidRDefault="0054797A" w:rsidP="002F04DC">
      <w:pPr>
        <w:widowControl w:val="0"/>
        <w:tabs>
          <w:tab w:val="left" w:pos="8981"/>
        </w:tabs>
        <w:spacing w:after="0" w:line="317" w:lineRule="exact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23490D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лицами за организацию работы в Диспансере по соблюдению ограничений, налагаемых на медицинских</w:t>
      </w:r>
      <w:r w:rsidR="00110E55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фармацевтических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при осу</w:t>
      </w:r>
      <w:r w:rsidR="0089671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ществлении ими </w:t>
      </w:r>
      <w:r w:rsidR="00037EF7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деятельности,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заместитель руководителя по медицинской части, главная медицинская сестра, заведующие структурными подразделениями</w:t>
      </w:r>
      <w:r w:rsidR="0065117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ка</w:t>
      </w:r>
      <w:r w:rsidR="00A532D3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62DAD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инетом мониторинга туберкулеза </w:t>
      </w:r>
      <w:r w:rsidR="0065117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контрол</w:t>
      </w:r>
      <w:r w:rsidR="00B62DAD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5117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медицинской деятельности</w:t>
      </w:r>
      <w:r w:rsidR="0089671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797A" w:rsidRPr="00252DBD" w:rsidRDefault="0054797A" w:rsidP="002F04DC">
      <w:pPr>
        <w:widowControl w:val="0"/>
        <w:numPr>
          <w:ilvl w:val="1"/>
          <w:numId w:val="32"/>
        </w:numPr>
        <w:tabs>
          <w:tab w:val="left" w:pos="0"/>
        </w:tabs>
        <w:spacing w:after="0" w:line="322" w:lineRule="exact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своей деятельности, указанные в</w:t>
      </w:r>
      <w:r w:rsidR="00991EDA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 2.1. настоящего раздела Ответственные лица, руководствуются нормами действующего законодательства, настоящим Положением, а также локальными актами Диспа</w:t>
      </w:r>
      <w:r w:rsidR="0089671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нсера по вышеуказанным вопросам;</w:t>
      </w:r>
    </w:p>
    <w:p w:rsidR="0054797A" w:rsidRPr="00252DBD" w:rsidRDefault="0054797A" w:rsidP="002F04DC">
      <w:pPr>
        <w:widowControl w:val="0"/>
        <w:numPr>
          <w:ilvl w:val="1"/>
          <w:numId w:val="32"/>
        </w:numPr>
        <w:tabs>
          <w:tab w:val="left" w:pos="0"/>
        </w:tabs>
        <w:spacing w:after="0" w:line="322" w:lineRule="exact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компетенции Ответственных лиц за организацию работы в Диспансере по соблюдению ограничений, налагаемых на медицинских и фармацевтических работников при осуществлении ими профессиональной деятельности, относится решение следующих вопросов:</w:t>
      </w:r>
    </w:p>
    <w:p w:rsidR="0054797A" w:rsidRPr="00252DBD" w:rsidRDefault="0054797A" w:rsidP="002F04DC">
      <w:pPr>
        <w:widowControl w:val="0"/>
        <w:numPr>
          <w:ilvl w:val="2"/>
          <w:numId w:val="32"/>
        </w:num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информирования медицинских работников Диспансера об ограничениях, налагаемых на медицинских работников при осуществлении ими профессиональной деятельности;</w:t>
      </w:r>
    </w:p>
    <w:p w:rsidR="0054797A" w:rsidRPr="00252DBD" w:rsidRDefault="0054797A" w:rsidP="002F04DC">
      <w:pPr>
        <w:widowControl w:val="0"/>
        <w:numPr>
          <w:ilvl w:val="2"/>
          <w:numId w:val="32"/>
        </w:numPr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Ответственными лицами за данный раздел работы в подразделениях Диспансера осуществляет заместитель руководителя</w:t>
      </w:r>
      <w:r w:rsidR="0089671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медицинской части </w:t>
      </w:r>
      <w:r w:rsidR="00991EDA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Н.В.Ли</w:t>
      </w:r>
      <w:r w:rsidR="0089671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797A" w:rsidRPr="00252DBD" w:rsidRDefault="0054797A" w:rsidP="002F04DC">
      <w:pPr>
        <w:widowControl w:val="0"/>
        <w:numPr>
          <w:ilvl w:val="2"/>
          <w:numId w:val="32"/>
        </w:numPr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состоянием работы в подразделениях Диспансера по соблюдению ограничений, налагаемых на медицинских и фармацевтических работников при осуществлении ими профессиональной деятельности;</w:t>
      </w:r>
    </w:p>
    <w:p w:rsidR="0054797A" w:rsidRPr="00252DBD" w:rsidRDefault="0054797A" w:rsidP="002F04DC">
      <w:pPr>
        <w:widowControl w:val="0"/>
        <w:numPr>
          <w:ilvl w:val="2"/>
          <w:numId w:val="32"/>
        </w:numPr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собраний медицинских работников и иных мероприятий, предусмотренных действующим законодательством, связанных с вопросами соблюдения ограничений, налагаемых на медицинских и фармацевтических работников при осуществлении ими профессиональной деятельности;</w:t>
      </w:r>
    </w:p>
    <w:p w:rsidR="0054797A" w:rsidRPr="00252DBD" w:rsidRDefault="0054797A" w:rsidP="002F04DC">
      <w:pPr>
        <w:widowControl w:val="0"/>
        <w:numPr>
          <w:ilvl w:val="2"/>
          <w:numId w:val="32"/>
        </w:numPr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в соответствии с требованиями законодательства РФ по соблюдению ограничений, налагаемых на медицинских работников при осуществлении ими профессиональной деятельности, с организациями, занимающимися разработкой, производством и (или) реализацией лекарственных препаратов, медицинских изделий, организациями, обладающими правами на использование торгового наименования лекарственного препарата, организациями оптовой торговли лекарственными средствами, аптечными организациями (далее совместно - компании) и их представителями (далее - представители компаний);</w:t>
      </w:r>
    </w:p>
    <w:p w:rsidR="0054797A" w:rsidRPr="00252DBD" w:rsidRDefault="0054797A" w:rsidP="002F04DC">
      <w:pPr>
        <w:widowControl w:val="0"/>
        <w:numPr>
          <w:ilvl w:val="2"/>
          <w:numId w:val="32"/>
        </w:numPr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вопросов, связанных с возникновением конфликтов интересов при взаимодействии медицинских и фармацевтических работников Диспансера с компаниями и представителями компаний;</w:t>
      </w:r>
    </w:p>
    <w:p w:rsidR="0054797A" w:rsidRPr="00252DBD" w:rsidRDefault="0054797A" w:rsidP="002F04DC">
      <w:pPr>
        <w:widowControl w:val="0"/>
        <w:numPr>
          <w:ilvl w:val="2"/>
          <w:numId w:val="32"/>
        </w:numPr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вопросов о целесообразности и необходимости проведения в Диспансере тренинга и/или инструктажа по правилам работы с определенным видом медицинских изделий;</w:t>
      </w:r>
    </w:p>
    <w:p w:rsidR="00AB00AE" w:rsidRPr="00252DBD" w:rsidRDefault="0054797A" w:rsidP="002F04DC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714316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вопросов о целесообразности направления медицинских и фармацевтических работников Диспансера  на мероприятия для заслушивания информационного или научного доклада по вопросам профилактики, диагностики и лечения заболеваний, специфике лечения определенных заболеваний у отдельных групп пациентов, особенностям применения определенного медицинского изделия или лекарственного препарата и иным связанным тематикам, а также для обсуждения медицинскими работниками вышеперечисленных вопросов в целях обмена опытом;</w:t>
      </w:r>
    </w:p>
    <w:p w:rsidR="00AB00AE" w:rsidRPr="00252DBD" w:rsidRDefault="0054797A" w:rsidP="002F04DC">
      <w:pPr>
        <w:widowControl w:val="0"/>
        <w:tabs>
          <w:tab w:val="left" w:pos="0"/>
          <w:tab w:val="left" w:pos="1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714316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клинических разборов в тесной связи с вопросами об использовании тех или иных лекарственных препаратов, медицинских изделий;</w:t>
      </w:r>
    </w:p>
    <w:p w:rsidR="00AB00AE" w:rsidRPr="00252DBD" w:rsidRDefault="0054797A" w:rsidP="002F04DC">
      <w:pPr>
        <w:widowControl w:val="0"/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714316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взаимодействия Диспансера с компаниями и представителями компаний по вопросам применения и использования лекарственных препаратов, медицинских изделий в порядке, установленном локальными нормативными актами Диспансера;</w:t>
      </w:r>
    </w:p>
    <w:p w:rsidR="0054797A" w:rsidRPr="00252DBD" w:rsidRDefault="0054797A" w:rsidP="002F04DC">
      <w:pPr>
        <w:widowControl w:val="0"/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714316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иных вопросов, связанных с соблюдением ограничений, установленных Федеральным законом от 21 ноября 2011 г. № 323-ФЗ «Об основах охраны здоровья </w:t>
      </w:r>
      <w:r w:rsidR="0089671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в Российской Федерации»;</w:t>
      </w:r>
    </w:p>
    <w:p w:rsidR="0054797A" w:rsidRPr="00252DBD" w:rsidRDefault="0054797A" w:rsidP="002F04DC">
      <w:pPr>
        <w:widowControl w:val="0"/>
        <w:numPr>
          <w:ilvl w:val="1"/>
          <w:numId w:val="32"/>
        </w:numPr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компетенции Ответственных лиц за организацию работы в подразделениях Диспансера по соблюдению ограничений, налагаемых на медицинских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фармацевтических работников при осуществлении ими профессиональной деятельности, относится решение следующих вопросов:</w:t>
      </w:r>
    </w:p>
    <w:p w:rsidR="0054797A" w:rsidRPr="00252DBD" w:rsidRDefault="0054797A" w:rsidP="002F04DC">
      <w:pPr>
        <w:widowControl w:val="0"/>
        <w:numPr>
          <w:ilvl w:val="2"/>
          <w:numId w:val="32"/>
        </w:numPr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медицинских работников соответствующих подразделений Диспансера об ограничениях, налагаемых на медицинских работников при осуществлении ими профессиональной деятельности;</w:t>
      </w:r>
    </w:p>
    <w:p w:rsidR="0054797A" w:rsidRPr="00252DBD" w:rsidRDefault="0054797A" w:rsidP="002F04DC">
      <w:pPr>
        <w:widowControl w:val="0"/>
        <w:numPr>
          <w:ilvl w:val="2"/>
          <w:numId w:val="32"/>
        </w:numPr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в соответствующих подразделениях Диспансера по соблюдению ограничений, налагаемых на медицинских и фармацевтических работников при осуществлении ими профессиональной деятельности;</w:t>
      </w:r>
    </w:p>
    <w:p w:rsidR="0054797A" w:rsidRPr="00252DBD" w:rsidRDefault="0054797A" w:rsidP="002F04DC">
      <w:pPr>
        <w:widowControl w:val="0"/>
        <w:numPr>
          <w:ilvl w:val="2"/>
          <w:numId w:val="32"/>
        </w:numPr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соответствии с требованиями законодательства РФ по соблюдению ограничений, налагаемых на медицинских и фармацевтических работников при осуществлении ими профессиональной деятельности, с компаниями и представителями компаний;</w:t>
      </w:r>
    </w:p>
    <w:p w:rsidR="0054797A" w:rsidRPr="00252DBD" w:rsidRDefault="0054797A" w:rsidP="002F04DC">
      <w:pPr>
        <w:widowControl w:val="0"/>
        <w:numPr>
          <w:ilvl w:val="2"/>
          <w:numId w:val="32"/>
        </w:numPr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вопросов в пределах своей компетенции о целесообразности и необходимости проведения в подразделениях Диспансера тренинга и/или инструктажа по правилам работы с определенным видом медицинских изделий;</w:t>
      </w:r>
    </w:p>
    <w:p w:rsidR="0054797A" w:rsidRPr="00252DBD" w:rsidRDefault="0054797A" w:rsidP="002F04DC">
      <w:pPr>
        <w:widowControl w:val="0"/>
        <w:numPr>
          <w:ilvl w:val="2"/>
          <w:numId w:val="32"/>
        </w:numPr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предложений Ответственному лицу за организацию работы в Диспансере по соблюдению ограничений, налагаемых на медицинских и фармацевтических работников  при осуществлении ими профессиональной деятельности, о целесообразности направления медицинских работников подразделений Диспансера  на мероприятия для заслушивания информационного или научного доклада по вопросам профилактики, диагностики и лечения заболеваний, специфике лечения определенных заболеваний у отдельных групп пациентов, особенностям применения определенного медицинского изделия или лекарственного препарата и иным связанным тематикам, а также для обсуждения медицинскими работниками вышеперечисленных вопросов в целях обмена опытом;</w:t>
      </w:r>
    </w:p>
    <w:p w:rsidR="0054797A" w:rsidRPr="00252DBD" w:rsidRDefault="0054797A" w:rsidP="002F04DC">
      <w:pPr>
        <w:widowControl w:val="0"/>
        <w:numPr>
          <w:ilvl w:val="2"/>
          <w:numId w:val="32"/>
        </w:numPr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компаниями и представителями компаний по вопросам применения и использования лекарственных препаратов, медицинских изделий в порядке, установленном локальными нормативными актами Диспансера;</w:t>
      </w:r>
    </w:p>
    <w:p w:rsidR="0054797A" w:rsidRPr="00252DBD" w:rsidRDefault="0054797A" w:rsidP="002F04DC">
      <w:pPr>
        <w:widowControl w:val="0"/>
        <w:numPr>
          <w:ilvl w:val="2"/>
          <w:numId w:val="32"/>
        </w:numPr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соблюдением ограничений, налагаемых на медицинских и фармацевтических работников при осуществлении ими профессиональной деятельности;</w:t>
      </w:r>
    </w:p>
    <w:p w:rsidR="0054797A" w:rsidRPr="00252DBD" w:rsidRDefault="0054797A" w:rsidP="002F04DC">
      <w:pPr>
        <w:widowControl w:val="0"/>
        <w:numPr>
          <w:ilvl w:val="2"/>
          <w:numId w:val="32"/>
        </w:numPr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главного врача Диспансера о случаях несоблюдения ограничений, налагаемых на медицинских и фармацевтических работников при осуществлении ими профессиональной деятельности, а также о случаях возникновения конфликта интересов в данной сфере.</w:t>
      </w:r>
    </w:p>
    <w:p w:rsidR="0054797A" w:rsidRPr="00252DBD" w:rsidRDefault="0054797A" w:rsidP="002F04DC">
      <w:pPr>
        <w:widowControl w:val="0"/>
        <w:numPr>
          <w:ilvl w:val="0"/>
          <w:numId w:val="32"/>
        </w:numPr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администрации Диспансера при выявлении случая несоблюдения ограничений, налагаемых на медицинских и фармацевтических работников при осуществлении ими профессиональной деятельности:</w:t>
      </w:r>
    </w:p>
    <w:p w:rsidR="0054797A" w:rsidRPr="00252DBD" w:rsidRDefault="0054797A" w:rsidP="002F04DC">
      <w:pPr>
        <w:widowControl w:val="0"/>
        <w:numPr>
          <w:ilvl w:val="0"/>
          <w:numId w:val="33"/>
        </w:numPr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случая несоблюдения ограничений, налагаемых на медицинских и фармацевтических работников при осуществлении ими профессиональной деятельности, Ответственные лицо за данное направление работы в Диспансере доводит до сведения руководителя ин</w:t>
      </w:r>
      <w:r w:rsidR="0089671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формацию о выявленном нарушении;</w:t>
      </w:r>
    </w:p>
    <w:p w:rsidR="0054797A" w:rsidRPr="00252DBD" w:rsidRDefault="0054797A" w:rsidP="002F04DC">
      <w:pPr>
        <w:widowControl w:val="0"/>
        <w:numPr>
          <w:ilvl w:val="0"/>
          <w:numId w:val="33"/>
        </w:numPr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руководителя по факту нарушения создаётся комиссия и про</w:t>
      </w:r>
      <w:r w:rsidR="0089671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служебное расследование;</w:t>
      </w:r>
    </w:p>
    <w:p w:rsidR="0054797A" w:rsidRPr="00252DBD" w:rsidRDefault="0054797A" w:rsidP="002F04DC">
      <w:pPr>
        <w:widowControl w:val="0"/>
        <w:numPr>
          <w:ilvl w:val="0"/>
          <w:numId w:val="33"/>
        </w:numPr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служебного расследования с</w:t>
      </w:r>
      <w:r w:rsidR="0089671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оставляется соответствующий </w:t>
      </w:r>
      <w:r w:rsidR="0089671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акт;</w:t>
      </w:r>
    </w:p>
    <w:p w:rsidR="0054797A" w:rsidRPr="00252DBD" w:rsidRDefault="0054797A" w:rsidP="002F04DC">
      <w:pPr>
        <w:widowControl w:val="0"/>
        <w:numPr>
          <w:ilvl w:val="0"/>
          <w:numId w:val="33"/>
        </w:numPr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виновных лиц руководитель принимает решение о привлечении их к ответственности в соответствии с действующим законодательством.</w:t>
      </w:r>
    </w:p>
    <w:p w:rsidR="0054797A" w:rsidRPr="00252DBD" w:rsidRDefault="0054797A" w:rsidP="002F04DC">
      <w:pPr>
        <w:widowControl w:val="0"/>
        <w:numPr>
          <w:ilvl w:val="0"/>
          <w:numId w:val="32"/>
        </w:numPr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54797A" w:rsidRPr="00252DBD" w:rsidRDefault="0054797A" w:rsidP="002F04DC">
      <w:pPr>
        <w:widowControl w:val="0"/>
        <w:numPr>
          <w:ilvl w:val="0"/>
          <w:numId w:val="34"/>
        </w:numPr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вступает в силу с момента ут</w:t>
      </w:r>
      <w:r w:rsidR="0089671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верждения и действует бессрочно;</w:t>
      </w:r>
    </w:p>
    <w:p w:rsidR="0054797A" w:rsidRPr="00252DBD" w:rsidRDefault="0054797A" w:rsidP="002F04DC">
      <w:pPr>
        <w:widowControl w:val="0"/>
        <w:numPr>
          <w:ilvl w:val="0"/>
          <w:numId w:val="34"/>
        </w:numPr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настоящее Положение могут быть внесены приказом главного врача Диспансера путем утвержд</w:t>
      </w:r>
      <w:r w:rsidR="0089671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Положения в новой редакции;</w:t>
      </w:r>
    </w:p>
    <w:p w:rsidR="0054797A" w:rsidRPr="00252DBD" w:rsidRDefault="0054797A" w:rsidP="002F04DC">
      <w:pPr>
        <w:widowControl w:val="0"/>
        <w:numPr>
          <w:ilvl w:val="0"/>
          <w:numId w:val="34"/>
        </w:numPr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конфликта между нормами локального акта Диспансера, регулирующего указанные в положении вопросы, и нормами настоящего Положения применяются нормы акта, принятого позднее.</w:t>
      </w:r>
    </w:p>
    <w:p w:rsidR="00714316" w:rsidRPr="00235A49" w:rsidRDefault="00714316" w:rsidP="002F04DC">
      <w:pPr>
        <w:widowControl w:val="0"/>
        <w:tabs>
          <w:tab w:val="left" w:pos="1560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4316" w:rsidRPr="00235A49" w:rsidSect="00211538">
          <w:headerReference w:type="default" r:id="rId10"/>
          <w:pgSz w:w="11900" w:h="16840"/>
          <w:pgMar w:top="1418" w:right="1276" w:bottom="1134" w:left="1559" w:header="709" w:footer="6" w:gutter="0"/>
          <w:cols w:space="720"/>
          <w:noEndnote/>
          <w:titlePg/>
          <w:docGrid w:linePitch="360"/>
        </w:sectPr>
      </w:pPr>
    </w:p>
    <w:p w:rsidR="00A532D3" w:rsidRPr="00714316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14316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2 к приказу</w:t>
      </w:r>
    </w:p>
    <w:p w:rsidR="00A532D3" w:rsidRPr="00714316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14316">
        <w:rPr>
          <w:rFonts w:ascii="Times New Roman" w:eastAsia="Calibri" w:hAnsi="Times New Roman" w:cs="Times New Roman"/>
          <w:sz w:val="28"/>
          <w:szCs w:val="24"/>
        </w:rPr>
        <w:t xml:space="preserve">КУ «Сургутский клинический </w:t>
      </w:r>
    </w:p>
    <w:p w:rsidR="00A532D3" w:rsidRPr="00714316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14316">
        <w:rPr>
          <w:rFonts w:ascii="Times New Roman" w:eastAsia="Calibri" w:hAnsi="Times New Roman" w:cs="Times New Roman"/>
          <w:sz w:val="28"/>
          <w:szCs w:val="24"/>
        </w:rPr>
        <w:t xml:space="preserve">противотуберкулезный диспансер» </w:t>
      </w:r>
    </w:p>
    <w:p w:rsidR="007E0999" w:rsidRDefault="00714316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14316">
        <w:rPr>
          <w:rFonts w:ascii="Times New Roman" w:eastAsia="Calibri" w:hAnsi="Times New Roman" w:cs="Times New Roman"/>
          <w:sz w:val="28"/>
          <w:szCs w:val="24"/>
        </w:rPr>
        <w:t>от 17 апреля 2025 г. № 121/а</w:t>
      </w:r>
    </w:p>
    <w:p w:rsidR="00714316" w:rsidRPr="002F04DC" w:rsidRDefault="00714316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714316" w:rsidRPr="002F04DC" w:rsidRDefault="00714316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A80CBF" w:rsidRPr="00252DBD" w:rsidRDefault="0095087F" w:rsidP="002F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2DBD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4D22FF" w:rsidRPr="00252DBD" w:rsidRDefault="0095087F" w:rsidP="002F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2DBD">
        <w:rPr>
          <w:rFonts w:ascii="Times New Roman" w:eastAsia="Calibri" w:hAnsi="Times New Roman" w:cs="Times New Roman"/>
          <w:b/>
          <w:sz w:val="24"/>
          <w:szCs w:val="24"/>
        </w:rPr>
        <w:t>Об организации работы по информированию медицинских работников, фармацевтических работников, компаний</w:t>
      </w:r>
      <w:r w:rsidR="00A80CBF" w:rsidRPr="00252DB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252DBD">
        <w:rPr>
          <w:rFonts w:ascii="Times New Roman" w:eastAsia="Calibri" w:hAnsi="Times New Roman" w:cs="Times New Roman"/>
          <w:b/>
          <w:sz w:val="24"/>
          <w:szCs w:val="24"/>
        </w:rPr>
        <w:t>представителей</w:t>
      </w:r>
      <w:r w:rsidRPr="00252DB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компаний и граждан об установленных </w:t>
      </w:r>
    </w:p>
    <w:p w:rsidR="004D22FF" w:rsidRPr="00252DBD" w:rsidRDefault="0095087F" w:rsidP="002F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2DBD">
        <w:rPr>
          <w:rFonts w:ascii="Times New Roman" w:eastAsia="Calibri" w:hAnsi="Times New Roman" w:cs="Times New Roman"/>
          <w:b/>
          <w:sz w:val="24"/>
          <w:szCs w:val="24"/>
        </w:rPr>
        <w:t xml:space="preserve">запретах на совершение определенных действий </w:t>
      </w:r>
    </w:p>
    <w:p w:rsidR="0095087F" w:rsidRPr="00252DBD" w:rsidRDefault="0095087F" w:rsidP="002F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2DBD">
        <w:rPr>
          <w:rFonts w:ascii="Times New Roman" w:eastAsia="Calibri" w:hAnsi="Times New Roman" w:cs="Times New Roman"/>
          <w:b/>
          <w:sz w:val="24"/>
          <w:szCs w:val="24"/>
        </w:rPr>
        <w:t>и ответственности за их совершение</w:t>
      </w:r>
    </w:p>
    <w:p w:rsidR="0095087F" w:rsidRPr="00252DBD" w:rsidRDefault="0095087F" w:rsidP="002F04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797A" w:rsidRPr="00252DBD" w:rsidRDefault="0054797A" w:rsidP="002F04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54797A" w:rsidRPr="00252DBD" w:rsidRDefault="0054797A" w:rsidP="002F04DC">
      <w:pPr>
        <w:spacing w:after="0" w:line="240" w:lineRule="auto"/>
        <w:ind w:left="-142"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1.1. Положение об организации работы по информированию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 (далее – «Положение»), разработано в соответствии с: </w:t>
      </w:r>
    </w:p>
    <w:p w:rsidR="0054797A" w:rsidRPr="00252DBD" w:rsidRDefault="0054797A" w:rsidP="002F04DC">
      <w:pPr>
        <w:numPr>
          <w:ilvl w:val="0"/>
          <w:numId w:val="29"/>
        </w:numPr>
        <w:spacing w:after="0" w:line="240" w:lineRule="auto"/>
        <w:ind w:left="-142"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Федеральным законом от 21 ноября 2011 г. №323-ФЗ «Об основах охраны здоровья граждан в Российской Федерации»;</w:t>
      </w:r>
    </w:p>
    <w:p w:rsidR="0054797A" w:rsidRPr="00252DBD" w:rsidRDefault="0054797A" w:rsidP="002F04DC">
      <w:pPr>
        <w:numPr>
          <w:ilvl w:val="0"/>
          <w:numId w:val="29"/>
        </w:numPr>
        <w:spacing w:after="0" w:line="240" w:lineRule="auto"/>
        <w:ind w:left="-142"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Федеральным законом от 12 апреля 2010 г. №61-ФЗ «Об обращении лекарственных средств»;</w:t>
      </w:r>
    </w:p>
    <w:p w:rsidR="0054797A" w:rsidRPr="00252DBD" w:rsidRDefault="00157386" w:rsidP="002F04DC">
      <w:pPr>
        <w:numPr>
          <w:ilvl w:val="0"/>
          <w:numId w:val="29"/>
        </w:numPr>
        <w:spacing w:after="0" w:line="240" w:lineRule="auto"/>
        <w:ind w:left="-142" w:right="-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29.06.2021 г. №1048 «Об утверждении Положения о федеральном государственном контроле (надзоре) качества и безопасности медицинской деятельности»</w:t>
      </w:r>
      <w:r w:rsidR="0054797A" w:rsidRPr="00252DB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797A" w:rsidRPr="00252DBD" w:rsidRDefault="0054797A" w:rsidP="002F04DC">
      <w:pPr>
        <w:numPr>
          <w:ilvl w:val="0"/>
          <w:numId w:val="29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Трудовым кодексом Российской Федерации;</w:t>
      </w:r>
    </w:p>
    <w:p w:rsidR="0054797A" w:rsidRPr="00252DBD" w:rsidRDefault="0054797A" w:rsidP="002F04DC">
      <w:pPr>
        <w:numPr>
          <w:ilvl w:val="0"/>
          <w:numId w:val="29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иными действующими нормативно-правовыми актами Российской Федерации.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1.2. Положение регламентирует работу в </w:t>
      </w:r>
      <w:r w:rsidR="004D22FF" w:rsidRPr="00252D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</w:t>
      </w:r>
      <w:r w:rsidRPr="00252D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52DBD">
        <w:rPr>
          <w:rFonts w:ascii="Times New Roman" w:eastAsia="Calibri" w:hAnsi="Times New Roman" w:cs="Times New Roman"/>
          <w:sz w:val="24"/>
          <w:szCs w:val="24"/>
        </w:rPr>
        <w:t>«Сургутский клинический противотуберкул</w:t>
      </w:r>
      <w:r w:rsidR="004D22FF" w:rsidRPr="00252DBD">
        <w:rPr>
          <w:rFonts w:ascii="Times New Roman" w:eastAsia="Calibri" w:hAnsi="Times New Roman" w:cs="Times New Roman"/>
          <w:sz w:val="24"/>
          <w:szCs w:val="24"/>
        </w:rPr>
        <w:t>е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зный диспансер» (далее </w:t>
      </w:r>
      <w:r w:rsidR="00671CF1" w:rsidRPr="00252DB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Диспансер) по информированию медицинских работников, фармацевтических работников, </w:t>
      </w:r>
      <w:r w:rsidR="000B30C5" w:rsidRPr="00252DBD">
        <w:rPr>
          <w:rFonts w:ascii="Times New Roman" w:eastAsia="Calibri" w:hAnsi="Times New Roman" w:cs="Times New Roman"/>
          <w:sz w:val="24"/>
          <w:szCs w:val="24"/>
        </w:rPr>
        <w:t xml:space="preserve">фармацевтических </w:t>
      </w:r>
      <w:r w:rsidRPr="00252DBD">
        <w:rPr>
          <w:rFonts w:ascii="Times New Roman" w:eastAsia="Calibri" w:hAnsi="Times New Roman" w:cs="Times New Roman"/>
          <w:sz w:val="24"/>
          <w:szCs w:val="24"/>
        </w:rPr>
        <w:t>компаний</w:t>
      </w:r>
      <w:r w:rsidR="000B30C5" w:rsidRPr="00252DBD">
        <w:rPr>
          <w:rFonts w:ascii="Times New Roman" w:eastAsia="Calibri" w:hAnsi="Times New Roman" w:cs="Times New Roman"/>
          <w:sz w:val="24"/>
          <w:szCs w:val="24"/>
        </w:rPr>
        <w:t xml:space="preserve"> (далее – компаний)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B30C5" w:rsidRPr="00252DBD">
        <w:rPr>
          <w:rFonts w:ascii="Times New Roman" w:eastAsia="Calibri" w:hAnsi="Times New Roman" w:cs="Times New Roman"/>
          <w:sz w:val="24"/>
          <w:szCs w:val="24"/>
        </w:rPr>
        <w:t xml:space="preserve">торговых </w:t>
      </w:r>
      <w:r w:rsidRPr="00252DBD">
        <w:rPr>
          <w:rFonts w:ascii="Times New Roman" w:eastAsia="Calibri" w:hAnsi="Times New Roman" w:cs="Times New Roman"/>
          <w:sz w:val="24"/>
          <w:szCs w:val="24"/>
        </w:rPr>
        <w:t>представителей компаний</w:t>
      </w:r>
      <w:r w:rsidR="000B30C5" w:rsidRPr="00252DBD">
        <w:rPr>
          <w:rFonts w:ascii="Times New Roman" w:eastAsia="Calibri" w:hAnsi="Times New Roman" w:cs="Times New Roman"/>
          <w:sz w:val="24"/>
          <w:szCs w:val="24"/>
        </w:rPr>
        <w:t xml:space="preserve"> (далее – представителей компаний)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и граждан об установленных запретах на совершение определенных действий и ответственности за их совершение.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2. Организация работы по информированию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2.1. В Диспансере работа по информированию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 включает в себя следующие направления:</w:t>
      </w:r>
    </w:p>
    <w:p w:rsidR="0054797A" w:rsidRPr="00252DBD" w:rsidRDefault="0054797A" w:rsidP="002F04DC">
      <w:pPr>
        <w:numPr>
          <w:ilvl w:val="0"/>
          <w:numId w:val="28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организацию работы по соответствующему информированию медицинских работников, фармацевтических работников;</w:t>
      </w:r>
    </w:p>
    <w:p w:rsidR="0054797A" w:rsidRPr="00252DBD" w:rsidRDefault="0054797A" w:rsidP="002F04DC">
      <w:pPr>
        <w:numPr>
          <w:ilvl w:val="0"/>
          <w:numId w:val="28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организацию работы по соответствующему информированию компаний, занимающихся разработкой, производством и (или) реализацией лекарственных препаратов, медицинских изделий, обладающих правами на использование торгового наименования лекарственного препарата (их представителей, иных физических и юридических лиц, осуществляющих свою деятельность от имени этих организаций);</w:t>
      </w:r>
    </w:p>
    <w:p w:rsidR="0054797A" w:rsidRPr="00252DBD" w:rsidRDefault="0054797A" w:rsidP="002F04DC">
      <w:pPr>
        <w:numPr>
          <w:ilvl w:val="0"/>
          <w:numId w:val="28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организацию работы по соответствующему информированию граждан;</w:t>
      </w:r>
    </w:p>
    <w:p w:rsidR="0054797A" w:rsidRPr="00252DBD" w:rsidRDefault="0054797A" w:rsidP="002F04DC">
      <w:pPr>
        <w:numPr>
          <w:ilvl w:val="0"/>
          <w:numId w:val="28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lastRenderedPageBreak/>
        <w:t>определение ответственных лиц за организацию работы по информированию и за непосредственное информирование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совершение;</w:t>
      </w:r>
    </w:p>
    <w:p w:rsidR="0054797A" w:rsidRPr="00252DBD" w:rsidRDefault="0054797A" w:rsidP="002F04DC">
      <w:pPr>
        <w:numPr>
          <w:ilvl w:val="0"/>
          <w:numId w:val="28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подготовку и издание необходимых локальных нормативных актов и иных документов, проведение мероприятий, принятие иных мер, необходимых для организации работы по информированию и непосредственного информирования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совершение.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2.2. Информирование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 включает в себя предоставление и разъяснение следующей информации:</w:t>
      </w:r>
    </w:p>
    <w:p w:rsidR="0054797A" w:rsidRPr="00252DBD" w:rsidRDefault="0054797A" w:rsidP="002F04DC">
      <w:pPr>
        <w:spacing w:after="0" w:line="240" w:lineRule="auto"/>
        <w:ind w:left="-142" w:firstLine="851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Медицинские работники и </w:t>
      </w:r>
      <w:r w:rsidR="003B24A8" w:rsidRPr="00252DBD">
        <w:rPr>
          <w:rFonts w:ascii="Times New Roman" w:eastAsia="Calibri" w:hAnsi="Times New Roman" w:cs="Times New Roman"/>
          <w:sz w:val="24"/>
          <w:szCs w:val="24"/>
        </w:rPr>
        <w:t>руководство Диспансера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не вправе: </w:t>
      </w:r>
    </w:p>
    <w:p w:rsidR="0054797A" w:rsidRPr="00252DBD" w:rsidRDefault="0054797A" w:rsidP="002F04DC">
      <w:pPr>
        <w:numPr>
          <w:ilvl w:val="0"/>
          <w:numId w:val="27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– компания, представитель компании) подарки, денежные средства (за исключением вознаграждений по договорам при проведении клинических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 </w:t>
      </w:r>
    </w:p>
    <w:p w:rsidR="0054797A" w:rsidRPr="00252DBD" w:rsidRDefault="0054797A" w:rsidP="002F04DC">
      <w:pPr>
        <w:numPr>
          <w:ilvl w:val="0"/>
          <w:numId w:val="27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 </w:t>
      </w:r>
    </w:p>
    <w:p w:rsidR="0054797A" w:rsidRPr="00252DBD" w:rsidRDefault="0054797A" w:rsidP="002F04DC">
      <w:pPr>
        <w:numPr>
          <w:ilvl w:val="0"/>
          <w:numId w:val="27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 </w:t>
      </w:r>
    </w:p>
    <w:p w:rsidR="0054797A" w:rsidRPr="00252DBD" w:rsidRDefault="0054797A" w:rsidP="002F04DC">
      <w:pPr>
        <w:numPr>
          <w:ilvl w:val="0"/>
          <w:numId w:val="27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 </w:t>
      </w:r>
    </w:p>
    <w:p w:rsidR="0054797A" w:rsidRPr="00252DBD" w:rsidRDefault="0054797A" w:rsidP="002F04DC">
      <w:pPr>
        <w:numPr>
          <w:ilvl w:val="0"/>
          <w:numId w:val="27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</w:t>
      </w:r>
      <w:r w:rsidR="0019242C" w:rsidRPr="00252DBD">
        <w:rPr>
          <w:rFonts w:ascii="Times New Roman" w:eastAsia="Calibri" w:hAnsi="Times New Roman" w:cs="Times New Roman"/>
          <w:sz w:val="24"/>
          <w:szCs w:val="24"/>
        </w:rPr>
        <w:t>Диспансера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 </w:t>
      </w:r>
    </w:p>
    <w:p w:rsidR="0054797A" w:rsidRPr="00252DBD" w:rsidRDefault="0054797A" w:rsidP="002F04DC">
      <w:pPr>
        <w:numPr>
          <w:ilvl w:val="0"/>
          <w:numId w:val="27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2.3. Для информирования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совершение, информация, представленная в ст. 74 Федерального закона от 21 ноября 2011 г. № 323-ФЗ «Об основах охраны здоровья граждан в Российской Федерации»: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2.3.1. Размещается на информационных стендах и на официальном сайте </w:t>
      </w:r>
      <w:r w:rsidR="002A6147" w:rsidRPr="00252DBD">
        <w:rPr>
          <w:rFonts w:ascii="Times New Roman" w:eastAsia="Calibri" w:hAnsi="Times New Roman" w:cs="Times New Roman"/>
          <w:sz w:val="24"/>
          <w:szCs w:val="24"/>
        </w:rPr>
        <w:t>Диспансера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2.3.2. Имеется в наличии у </w:t>
      </w:r>
      <w:r w:rsidR="002A6147" w:rsidRPr="00252DBD">
        <w:rPr>
          <w:rFonts w:ascii="Times New Roman" w:eastAsia="Calibri" w:hAnsi="Times New Roman" w:cs="Times New Roman"/>
          <w:sz w:val="24"/>
          <w:szCs w:val="24"/>
        </w:rPr>
        <w:t>руководства Диспансера</w:t>
      </w:r>
      <w:r w:rsidR="00F2562E" w:rsidRPr="00252DBD">
        <w:rPr>
          <w:rFonts w:ascii="Times New Roman" w:eastAsia="Calibri" w:hAnsi="Times New Roman" w:cs="Times New Roman"/>
          <w:sz w:val="24"/>
          <w:szCs w:val="24"/>
        </w:rPr>
        <w:t>, а так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же во всех структурных подразделениях и доступна для медицинских работников, фармацевтических работников, компаний, представителей компаний и граждан.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2.4. Кроме информирования, указанного в </w:t>
      </w:r>
      <w:r w:rsidR="00F2562E" w:rsidRPr="00252DBD">
        <w:rPr>
          <w:rFonts w:ascii="Times New Roman" w:eastAsia="Calibri" w:hAnsi="Times New Roman" w:cs="Times New Roman"/>
          <w:sz w:val="24"/>
          <w:szCs w:val="24"/>
        </w:rPr>
        <w:t>п. 2.3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, информирование различных категорий лиц и компаний, в том числе медицинских работников, фармацевтических работников, </w:t>
      </w:r>
      <w:r w:rsidR="003B24A8" w:rsidRPr="00252DBD">
        <w:rPr>
          <w:rFonts w:ascii="Times New Roman" w:eastAsia="Calibri" w:hAnsi="Times New Roman" w:cs="Times New Roman"/>
          <w:sz w:val="24"/>
          <w:szCs w:val="24"/>
        </w:rPr>
        <w:t>компаний, представителей компаний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и граждан, осуществляется так же с учётом особенностей организации работы по данному информированию в соответствии с настоящим положением.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3. Особенности организации работы по информированию медицинских работников, фармацевтических работников об установленных запретах на совершение определенных действий и ответственности за их совершение </w:t>
      </w:r>
    </w:p>
    <w:p w:rsidR="0054797A" w:rsidRPr="00252DBD" w:rsidRDefault="00D73824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3.1. В Диспансере</w:t>
      </w:r>
      <w:r w:rsidR="0054797A" w:rsidRPr="00252DBD">
        <w:rPr>
          <w:rFonts w:ascii="Times New Roman" w:eastAsia="Calibri" w:hAnsi="Times New Roman" w:cs="Times New Roman"/>
          <w:sz w:val="24"/>
          <w:szCs w:val="24"/>
        </w:rPr>
        <w:t xml:space="preserve"> осуществляется обязательное личное информирование медицинских работников, фармацевтических работников об установленных запретах на совершение определенных действий и ответственности за их совершение.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3.2. Обязательное личное информирование медицинских работник</w:t>
      </w:r>
      <w:r w:rsidR="00D73824" w:rsidRPr="00252DBD">
        <w:rPr>
          <w:rFonts w:ascii="Times New Roman" w:eastAsia="Calibri" w:hAnsi="Times New Roman" w:cs="Times New Roman"/>
          <w:sz w:val="24"/>
          <w:szCs w:val="24"/>
        </w:rPr>
        <w:t>ов, фармацевтических работников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об установленных запретах на совершение определенных действий и ответственности за их совершение осуществляется посредством: </w:t>
      </w:r>
    </w:p>
    <w:p w:rsidR="0054797A" w:rsidRPr="00252DBD" w:rsidRDefault="0054797A" w:rsidP="002F04DC">
      <w:pPr>
        <w:numPr>
          <w:ilvl w:val="0"/>
          <w:numId w:val="25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ознакомления медицинских работников под роспись в листе ознакомления с локальными нормативными </w:t>
      </w:r>
      <w:r w:rsidR="002A6147" w:rsidRPr="00252DBD">
        <w:rPr>
          <w:rFonts w:ascii="Times New Roman" w:eastAsia="Calibri" w:hAnsi="Times New Roman" w:cs="Times New Roman"/>
          <w:sz w:val="24"/>
          <w:szCs w:val="24"/>
        </w:rPr>
        <w:t>актами Диспансера</w:t>
      </w:r>
      <w:r w:rsidRPr="00252DBD">
        <w:rPr>
          <w:rFonts w:ascii="Times New Roman" w:eastAsia="Calibri" w:hAnsi="Times New Roman" w:cs="Times New Roman"/>
          <w:sz w:val="24"/>
          <w:szCs w:val="24"/>
        </w:rPr>
        <w:t>, регламентирующими работу по соблюдению ограничений, налагаемых на медицинских работников, фармацевтических работников при осуществлении ими профессиональной деятельности;</w:t>
      </w:r>
    </w:p>
    <w:p w:rsidR="0054797A" w:rsidRPr="00252DBD" w:rsidRDefault="0054797A" w:rsidP="002F04DC">
      <w:pPr>
        <w:numPr>
          <w:ilvl w:val="0"/>
          <w:numId w:val="25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уведомления об ограничениях, налагаемых на медицинских работников, фармацевтических работников при осуществлении ими профессиональной деятельности;</w:t>
      </w:r>
    </w:p>
    <w:p w:rsidR="00A54BCA" w:rsidRPr="00252DBD" w:rsidRDefault="0054797A" w:rsidP="002F04DC">
      <w:pPr>
        <w:numPr>
          <w:ilvl w:val="0"/>
          <w:numId w:val="25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включения информации об ограничениях, налагаемых на медицинских работников, фармацевтических работников при осуществлении ими профессиональной деятельности в должностные инструкции медицинских работников.</w:t>
      </w:r>
      <w:r w:rsidR="00CA2061" w:rsidRPr="00252D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3.3. Форма уведомления об ограничениях, налагаемых на медицинских работников, фармацевтических работников при осуществлении ими профессиональной деятельности, в соответствии с приложениями</w:t>
      </w:r>
      <w:r w:rsidR="00FE164B" w:rsidRPr="00252DBD">
        <w:rPr>
          <w:rFonts w:ascii="Times New Roman" w:eastAsia="Calibri" w:hAnsi="Times New Roman" w:cs="Times New Roman"/>
          <w:sz w:val="24"/>
          <w:szCs w:val="24"/>
        </w:rPr>
        <w:t xml:space="preserve"> 4,5 к приказу</w:t>
      </w:r>
      <w:r w:rsidR="00F2562E" w:rsidRPr="00252D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и доводится под роспись до сведения каждого медицинского, фармацевтического работника, в том числе при приеме на работу.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3.4. Процедуру уведомления медицинских, фармацевтических работников об ограничениях, налагаемых на медицинских работников, фармацевтических работников при осуществлении ими профе</w:t>
      </w:r>
      <w:r w:rsidR="00F2562E" w:rsidRPr="00252DBD">
        <w:rPr>
          <w:rFonts w:ascii="Times New Roman" w:eastAsia="Calibri" w:hAnsi="Times New Roman" w:cs="Times New Roman"/>
          <w:sz w:val="24"/>
          <w:szCs w:val="24"/>
        </w:rPr>
        <w:t>ссиональной деятельности, а так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же хранение данных уведомлений осуществляет </w:t>
      </w:r>
      <w:r w:rsidR="00B74ED4" w:rsidRPr="00252D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кабинет </w:t>
      </w:r>
      <w:r w:rsidR="00A54BCA" w:rsidRPr="00252D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мониторинга туберкулеза и</w:t>
      </w:r>
      <w:r w:rsidR="00B74ED4" w:rsidRPr="00252D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контрол</w:t>
      </w:r>
      <w:r w:rsidR="00A54BCA" w:rsidRPr="00252D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</w:t>
      </w:r>
      <w:r w:rsidR="00B74ED4" w:rsidRPr="00252D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качества медицинской деятельности</w:t>
      </w:r>
      <w:r w:rsidRPr="00252D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A54BCA" w:rsidRPr="00252D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4. Особенности организации работы по информированию компаний, представителей компаний об установленных запретах на совершение определенных действий и ответственности за их совершение </w:t>
      </w:r>
    </w:p>
    <w:p w:rsidR="0054797A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4.1. П</w:t>
      </w:r>
      <w:r w:rsidR="0054797A" w:rsidRPr="00252DBD">
        <w:rPr>
          <w:rFonts w:ascii="Times New Roman" w:eastAsia="Calibri" w:hAnsi="Times New Roman" w:cs="Times New Roman"/>
          <w:sz w:val="24"/>
          <w:szCs w:val="24"/>
        </w:rPr>
        <w:t xml:space="preserve">ри взаимодействии в установленном законом порядке с </w:t>
      </w:r>
      <w:r w:rsidR="003B24A8" w:rsidRPr="00252DBD">
        <w:rPr>
          <w:rFonts w:ascii="Times New Roman" w:eastAsia="Calibri" w:hAnsi="Times New Roman" w:cs="Times New Roman"/>
          <w:sz w:val="24"/>
          <w:szCs w:val="24"/>
        </w:rPr>
        <w:t xml:space="preserve">компаниями, представителями компаний </w:t>
      </w:r>
      <w:r w:rsidR="0054797A" w:rsidRPr="00252DBD">
        <w:rPr>
          <w:rFonts w:ascii="Times New Roman" w:eastAsia="Calibri" w:hAnsi="Times New Roman" w:cs="Times New Roman"/>
          <w:sz w:val="24"/>
          <w:szCs w:val="24"/>
        </w:rPr>
        <w:t xml:space="preserve">осуществляется обязательное их информирование об установленных запретах на совершение определенных действий и ответственности за их совершение.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4.2. В </w:t>
      </w:r>
      <w:r w:rsidR="00A54BCA" w:rsidRPr="00252DBD">
        <w:rPr>
          <w:rFonts w:ascii="Times New Roman" w:eastAsia="Calibri" w:hAnsi="Times New Roman" w:cs="Times New Roman"/>
          <w:sz w:val="24"/>
          <w:szCs w:val="24"/>
        </w:rPr>
        <w:t>Диспансере</w:t>
      </w:r>
      <w:r w:rsidR="00671CF1" w:rsidRPr="00252D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информирование </w:t>
      </w:r>
      <w:r w:rsidR="003B24A8" w:rsidRPr="00252DBD">
        <w:rPr>
          <w:rFonts w:ascii="Times New Roman" w:eastAsia="Calibri" w:hAnsi="Times New Roman" w:cs="Times New Roman"/>
          <w:sz w:val="24"/>
          <w:szCs w:val="24"/>
        </w:rPr>
        <w:t xml:space="preserve">компаний, представителей компаний 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об установленных запретах на совершение определенных действий и ответственности за их совершение осуществляется: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4.2.1.В письменной и устной форме при взаимодействии в установленном законом порядке с </w:t>
      </w:r>
      <w:r w:rsidR="003B24A8" w:rsidRPr="00252DBD">
        <w:rPr>
          <w:rFonts w:ascii="Times New Roman" w:eastAsia="Calibri" w:hAnsi="Times New Roman" w:cs="Times New Roman"/>
          <w:sz w:val="24"/>
          <w:szCs w:val="24"/>
        </w:rPr>
        <w:t>компаниями, представителями компаний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, а именно: </w:t>
      </w:r>
    </w:p>
    <w:p w:rsidR="0054797A" w:rsidRPr="00252DBD" w:rsidRDefault="0054797A" w:rsidP="002F04DC">
      <w:pPr>
        <w:numPr>
          <w:ilvl w:val="0"/>
          <w:numId w:val="24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в случаях,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</w:t>
      </w:r>
      <w:r w:rsidR="00714316" w:rsidRPr="00252D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BCA" w:rsidRPr="00252DBD">
        <w:rPr>
          <w:rFonts w:ascii="Times New Roman" w:eastAsia="Calibri" w:hAnsi="Times New Roman" w:cs="Times New Roman"/>
          <w:sz w:val="24"/>
          <w:szCs w:val="24"/>
        </w:rPr>
        <w:t>Диспансера</w:t>
      </w:r>
      <w:r w:rsidRPr="00252DBD">
        <w:rPr>
          <w:rFonts w:ascii="Times New Roman" w:eastAsia="Calibri" w:hAnsi="Times New Roman" w:cs="Times New Roman"/>
          <w:sz w:val="24"/>
          <w:szCs w:val="24"/>
        </w:rPr>
        <w:t>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</w:p>
    <w:p w:rsidR="0054797A" w:rsidRPr="00252DBD" w:rsidRDefault="0054797A" w:rsidP="002F04DC">
      <w:pPr>
        <w:numPr>
          <w:ilvl w:val="0"/>
          <w:numId w:val="24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при заключении договоров о поставках лекарственных препара</w:t>
      </w:r>
      <w:r w:rsidR="00F2562E" w:rsidRPr="00252DBD">
        <w:rPr>
          <w:rFonts w:ascii="Times New Roman" w:eastAsia="Calibri" w:hAnsi="Times New Roman" w:cs="Times New Roman"/>
          <w:sz w:val="24"/>
          <w:szCs w:val="24"/>
        </w:rPr>
        <w:t>тов, медицинских изделий, а так</w:t>
      </w:r>
      <w:r w:rsidRPr="00252DBD">
        <w:rPr>
          <w:rFonts w:ascii="Times New Roman" w:eastAsia="Calibri" w:hAnsi="Times New Roman" w:cs="Times New Roman"/>
          <w:sz w:val="24"/>
          <w:szCs w:val="24"/>
        </w:rPr>
        <w:t>же договоров на техническое обслуживание, и при исполнении принятых договорных обязательств.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Организацию указанного в настоящем пункте информирования обеспечивает лицо, ответственное за соблюдение ограничений, налагаемых на медицинских работников, фармацевтических работников при осуществлении ими профессиональной деятельности</w:t>
      </w:r>
      <w:r w:rsidR="009C4BF1" w:rsidRPr="00252DBD">
        <w:rPr>
          <w:rFonts w:ascii="Times New Roman" w:eastAsia="Calibri" w:hAnsi="Times New Roman" w:cs="Times New Roman"/>
          <w:sz w:val="24"/>
          <w:szCs w:val="24"/>
        </w:rPr>
        <w:t xml:space="preserve"> в Диспансере</w:t>
      </w:r>
      <w:r w:rsidR="00A54BCA" w:rsidRPr="00252DBD">
        <w:rPr>
          <w:rFonts w:ascii="Times New Roman" w:eastAsia="Calibri" w:hAnsi="Times New Roman" w:cs="Times New Roman"/>
          <w:sz w:val="24"/>
          <w:szCs w:val="24"/>
        </w:rPr>
        <w:t>, заместитель руководителя по медицинской части.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4.2.2.</w:t>
      </w:r>
      <w:r w:rsidR="00B74ED4" w:rsidRPr="00252D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Незамедлительно в письменной или устной форме при личном обращении </w:t>
      </w:r>
      <w:r w:rsidR="003B24A8" w:rsidRPr="00252DBD">
        <w:rPr>
          <w:rFonts w:ascii="Times New Roman" w:eastAsia="Calibri" w:hAnsi="Times New Roman" w:cs="Times New Roman"/>
          <w:sz w:val="24"/>
          <w:szCs w:val="24"/>
        </w:rPr>
        <w:t xml:space="preserve">фармацевтических компаний, торговых представителей фармацевтических компаний 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B24A8" w:rsidRPr="00252DBD">
        <w:rPr>
          <w:rFonts w:ascii="Times New Roman" w:eastAsia="Calibri" w:hAnsi="Times New Roman" w:cs="Times New Roman"/>
          <w:sz w:val="24"/>
          <w:szCs w:val="24"/>
        </w:rPr>
        <w:t>Диспансер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, когда о данном обращении </w:t>
      </w:r>
      <w:r w:rsidR="003B24A8" w:rsidRPr="00252DBD">
        <w:rPr>
          <w:rFonts w:ascii="Times New Roman" w:eastAsia="Calibri" w:hAnsi="Times New Roman" w:cs="Times New Roman"/>
          <w:sz w:val="24"/>
          <w:szCs w:val="24"/>
        </w:rPr>
        <w:t>Диспансер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или ее конкретные медицинские работники, фармацевтические работники заранее не были поставлены в известность обратившимся, и оно не было обусловлено формами взаимодействия, указанными в п. 4.2.1. В данном случае непосредственное информирование компании, представителя компании об установленных запретах на совершение определенных действий и ответственности за их совершение осуществляет тот медицинский или фармацевтический работник, к которому обратилась </w:t>
      </w:r>
      <w:r w:rsidR="003B24A8" w:rsidRPr="00252DBD">
        <w:rPr>
          <w:rFonts w:ascii="Times New Roman" w:eastAsia="Calibri" w:hAnsi="Times New Roman" w:cs="Times New Roman"/>
          <w:sz w:val="24"/>
          <w:szCs w:val="24"/>
        </w:rPr>
        <w:t>компания, представитель компаний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. В ходе и после осуществления данного информирования медицинский, фармацевтический работник </w:t>
      </w:r>
      <w:r w:rsidR="003B24A8" w:rsidRPr="00252DBD">
        <w:rPr>
          <w:rFonts w:ascii="Times New Roman" w:eastAsia="Calibri" w:hAnsi="Times New Roman" w:cs="Times New Roman"/>
          <w:sz w:val="24"/>
          <w:szCs w:val="24"/>
        </w:rPr>
        <w:t>Диспансера</w:t>
      </w:r>
      <w:r w:rsidR="00671CF1" w:rsidRPr="00252D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DBD">
        <w:rPr>
          <w:rFonts w:ascii="Times New Roman" w:eastAsia="Calibri" w:hAnsi="Times New Roman" w:cs="Times New Roman"/>
          <w:sz w:val="24"/>
          <w:szCs w:val="24"/>
        </w:rPr>
        <w:t>обеспечивает неукоснительное соблюдение ограничений</w:t>
      </w:r>
      <w:r w:rsidR="00F2562E" w:rsidRPr="00252DBD">
        <w:rPr>
          <w:rFonts w:ascii="Times New Roman" w:eastAsia="Calibri" w:hAnsi="Times New Roman" w:cs="Times New Roman"/>
          <w:sz w:val="24"/>
          <w:szCs w:val="24"/>
        </w:rPr>
        <w:t>,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налагаемых на медицинских работников, фармацевтических работников при осуществлении ими профессиональной деятельности. 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5. Особенности организации работы по информированию граждан об установленных для медицинских работников, фармацевтических</w:t>
      </w:r>
      <w:r w:rsidRPr="00252D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52DBD">
        <w:rPr>
          <w:rFonts w:ascii="Times New Roman" w:eastAsia="Calibri" w:hAnsi="Times New Roman" w:cs="Times New Roman"/>
          <w:sz w:val="24"/>
          <w:szCs w:val="24"/>
        </w:rPr>
        <w:t>работников запретах на совершение определенных действий и ответственности за их совершение</w:t>
      </w:r>
      <w:r w:rsidRPr="00252D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5.1. В </w:t>
      </w:r>
      <w:r w:rsidR="00FC7712" w:rsidRPr="00252DBD">
        <w:rPr>
          <w:rFonts w:ascii="Times New Roman" w:eastAsia="Calibri" w:hAnsi="Times New Roman" w:cs="Times New Roman"/>
          <w:sz w:val="24"/>
          <w:szCs w:val="24"/>
        </w:rPr>
        <w:t>Диспансере осуществляется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обязательное информирование граждан об установленных для медицинских работников, фармацевтических раб</w:t>
      </w:r>
      <w:r w:rsidR="00B74ED4" w:rsidRPr="00252DBD">
        <w:rPr>
          <w:rFonts w:ascii="Times New Roman" w:eastAsia="Calibri" w:hAnsi="Times New Roman" w:cs="Times New Roman"/>
          <w:sz w:val="24"/>
          <w:szCs w:val="24"/>
        </w:rPr>
        <w:t xml:space="preserve">отников 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запретах на совершение определенных действий и ответственности за их совершение.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5.2.</w:t>
      </w:r>
      <w:r w:rsidR="00B74ED4" w:rsidRPr="00252D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Медицинский работник </w:t>
      </w:r>
      <w:r w:rsidR="003B24A8" w:rsidRPr="00252DBD">
        <w:rPr>
          <w:rFonts w:ascii="Times New Roman" w:eastAsia="Calibri" w:hAnsi="Times New Roman" w:cs="Times New Roman"/>
          <w:sz w:val="24"/>
          <w:szCs w:val="24"/>
        </w:rPr>
        <w:t>Диспансера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при назначении курса лечения пациенту информируют его, что медицинский работник не вправе 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изделий. 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5.3. По требованию пациента или его законного представителя руководитель структурного подразделения, в котором получает медицинскую помощь пациент, </w:t>
      </w:r>
      <w:r w:rsidR="00F6624C" w:rsidRPr="00252DBD">
        <w:rPr>
          <w:rFonts w:ascii="Times New Roman" w:eastAsia="Calibri" w:hAnsi="Times New Roman" w:cs="Times New Roman"/>
          <w:sz w:val="24"/>
          <w:szCs w:val="24"/>
        </w:rPr>
        <w:t>предоставляет для ознакомления пациенту</w:t>
      </w:r>
      <w:r w:rsidR="00671CF1" w:rsidRPr="00252D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DBD">
        <w:rPr>
          <w:rFonts w:ascii="Times New Roman" w:eastAsia="Calibri" w:hAnsi="Times New Roman" w:cs="Times New Roman"/>
          <w:sz w:val="24"/>
          <w:szCs w:val="24"/>
        </w:rPr>
        <w:t>или его законно</w:t>
      </w:r>
      <w:r w:rsidR="00F6624C" w:rsidRPr="00252DBD">
        <w:rPr>
          <w:rFonts w:ascii="Times New Roman" w:eastAsia="Calibri" w:hAnsi="Times New Roman" w:cs="Times New Roman"/>
          <w:sz w:val="24"/>
          <w:szCs w:val="24"/>
        </w:rPr>
        <w:t>му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представител</w:t>
      </w:r>
      <w:r w:rsidR="00F6624C" w:rsidRPr="00252DBD">
        <w:rPr>
          <w:rFonts w:ascii="Times New Roman" w:eastAsia="Calibri" w:hAnsi="Times New Roman" w:cs="Times New Roman"/>
          <w:sz w:val="24"/>
          <w:szCs w:val="24"/>
        </w:rPr>
        <w:t>ю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поло</w:t>
      </w:r>
      <w:r w:rsidR="00FC7712" w:rsidRPr="00252DBD">
        <w:rPr>
          <w:rFonts w:ascii="Times New Roman" w:eastAsia="Calibri" w:hAnsi="Times New Roman" w:cs="Times New Roman"/>
          <w:sz w:val="24"/>
          <w:szCs w:val="24"/>
        </w:rPr>
        <w:t>жениями законодательства, а так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же </w:t>
      </w:r>
      <w:r w:rsidR="00FC7712" w:rsidRPr="00252DBD">
        <w:rPr>
          <w:rFonts w:ascii="Times New Roman" w:eastAsia="Calibri" w:hAnsi="Times New Roman" w:cs="Times New Roman"/>
          <w:sz w:val="24"/>
          <w:szCs w:val="24"/>
        </w:rPr>
        <w:t>локальны</w:t>
      </w:r>
      <w:r w:rsidR="00F6624C" w:rsidRPr="00252DBD">
        <w:rPr>
          <w:rFonts w:ascii="Times New Roman" w:eastAsia="Calibri" w:hAnsi="Times New Roman" w:cs="Times New Roman"/>
          <w:sz w:val="24"/>
          <w:szCs w:val="24"/>
        </w:rPr>
        <w:t>е</w:t>
      </w:r>
      <w:r w:rsidR="00FC7712" w:rsidRPr="00252DBD">
        <w:rPr>
          <w:rFonts w:ascii="Times New Roman" w:eastAsia="Calibri" w:hAnsi="Times New Roman" w:cs="Times New Roman"/>
          <w:sz w:val="24"/>
          <w:szCs w:val="24"/>
        </w:rPr>
        <w:t xml:space="preserve"> нормативны</w:t>
      </w:r>
      <w:r w:rsidR="00F6624C" w:rsidRPr="00252DBD">
        <w:rPr>
          <w:rFonts w:ascii="Times New Roman" w:eastAsia="Calibri" w:hAnsi="Times New Roman" w:cs="Times New Roman"/>
          <w:sz w:val="24"/>
          <w:szCs w:val="24"/>
        </w:rPr>
        <w:t>е</w:t>
      </w:r>
      <w:r w:rsidR="00FC7712" w:rsidRPr="00252DBD">
        <w:rPr>
          <w:rFonts w:ascii="Times New Roman" w:eastAsia="Calibri" w:hAnsi="Times New Roman" w:cs="Times New Roman"/>
          <w:sz w:val="24"/>
          <w:szCs w:val="24"/>
        </w:rPr>
        <w:t xml:space="preserve"> акт</w:t>
      </w:r>
      <w:r w:rsidR="00F6624C" w:rsidRPr="00252DBD">
        <w:rPr>
          <w:rFonts w:ascii="Times New Roman" w:eastAsia="Calibri" w:hAnsi="Times New Roman" w:cs="Times New Roman"/>
          <w:sz w:val="24"/>
          <w:szCs w:val="24"/>
        </w:rPr>
        <w:t>ы</w:t>
      </w:r>
      <w:r w:rsidR="00FC7712" w:rsidRPr="00252DBD">
        <w:rPr>
          <w:rFonts w:ascii="Times New Roman" w:eastAsia="Calibri" w:hAnsi="Times New Roman" w:cs="Times New Roman"/>
          <w:sz w:val="24"/>
          <w:szCs w:val="24"/>
        </w:rPr>
        <w:t>,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регламентирующими установление запретов на совершение медицинскими работниками, фармацевтическими работниками определенных действий и ответственности за их совершение.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Ответственные лица по информированию медицинских работников, фармацевтических работников, </w:t>
      </w:r>
      <w:r w:rsidR="000A6C57" w:rsidRPr="00252DBD">
        <w:rPr>
          <w:rFonts w:ascii="Times New Roman" w:eastAsia="Calibri" w:hAnsi="Times New Roman" w:cs="Times New Roman"/>
          <w:sz w:val="24"/>
          <w:szCs w:val="24"/>
        </w:rPr>
        <w:t xml:space="preserve">компаний, представителей компаний 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и граждан об установленных запретах на совершение определенных действий и ответственности за их совершение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6.</w:t>
      </w:r>
      <w:r w:rsidR="00DA24FD" w:rsidRPr="00252DBD">
        <w:rPr>
          <w:rFonts w:ascii="Times New Roman" w:eastAsia="Calibri" w:hAnsi="Times New Roman" w:cs="Times New Roman"/>
          <w:sz w:val="24"/>
          <w:szCs w:val="24"/>
        </w:rPr>
        <w:t>1. Определить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, что: </w:t>
      </w:r>
    </w:p>
    <w:p w:rsidR="0054797A" w:rsidRPr="00252DBD" w:rsidRDefault="0054797A" w:rsidP="002F04DC">
      <w:pPr>
        <w:numPr>
          <w:ilvl w:val="0"/>
          <w:numId w:val="26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ответственным лицом за организацию работы в </w:t>
      </w:r>
      <w:r w:rsidR="00B74ED4" w:rsidRPr="00252DBD">
        <w:rPr>
          <w:rFonts w:ascii="Times New Roman" w:eastAsia="Calibri" w:hAnsi="Times New Roman" w:cs="Times New Roman"/>
          <w:sz w:val="24"/>
          <w:szCs w:val="24"/>
        </w:rPr>
        <w:t>Диспансере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по информированию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 является лицо, ответственное за организацию работы в </w:t>
      </w:r>
      <w:r w:rsidR="00B62DAD" w:rsidRPr="00252DBD">
        <w:rPr>
          <w:rFonts w:ascii="Times New Roman" w:eastAsia="Calibri" w:hAnsi="Times New Roman" w:cs="Times New Roman"/>
          <w:sz w:val="24"/>
          <w:szCs w:val="24"/>
        </w:rPr>
        <w:t>Диспансере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по соблюдению ограничений, налагаемых на медицинских работников и фармацевтических работников при осуществлении ими профессиональной деятельности</w:t>
      </w:r>
      <w:r w:rsidR="00F6624C" w:rsidRPr="00252DBD">
        <w:rPr>
          <w:rFonts w:ascii="Times New Roman" w:eastAsia="Calibri" w:hAnsi="Times New Roman" w:cs="Times New Roman"/>
          <w:sz w:val="24"/>
          <w:szCs w:val="24"/>
        </w:rPr>
        <w:t xml:space="preserve"> является заместитель руководителя по медицинской части</w:t>
      </w:r>
      <w:r w:rsidRPr="00252DB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797A" w:rsidRPr="00252DBD" w:rsidRDefault="0054797A" w:rsidP="002F04DC">
      <w:pPr>
        <w:numPr>
          <w:ilvl w:val="0"/>
          <w:numId w:val="26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ответственными лицами в подразделениях </w:t>
      </w:r>
      <w:r w:rsidR="000A6C57" w:rsidRPr="00252DBD">
        <w:rPr>
          <w:rFonts w:ascii="Times New Roman" w:eastAsia="Calibri" w:hAnsi="Times New Roman" w:cs="Times New Roman"/>
          <w:sz w:val="24"/>
          <w:szCs w:val="24"/>
        </w:rPr>
        <w:t>Диспансера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по информированию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и ответственности за их совершение являются лица, ответственные в подразделениях </w:t>
      </w:r>
      <w:r w:rsidR="00B62DAD" w:rsidRPr="00252DBD">
        <w:rPr>
          <w:rFonts w:ascii="Times New Roman" w:eastAsia="Calibri" w:hAnsi="Times New Roman" w:cs="Times New Roman"/>
          <w:sz w:val="24"/>
          <w:szCs w:val="24"/>
        </w:rPr>
        <w:t>Диспансера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за работу по соблюдению ограничений, налагаемых на медицинских работников и фармацевтических работников при осуществлении ими профессиональной деятельности</w:t>
      </w:r>
      <w:r w:rsidR="00F6624C" w:rsidRPr="00252DBD">
        <w:rPr>
          <w:rFonts w:ascii="Times New Roman" w:eastAsia="Calibri" w:hAnsi="Times New Roman" w:cs="Times New Roman"/>
          <w:sz w:val="24"/>
          <w:szCs w:val="24"/>
        </w:rPr>
        <w:t xml:space="preserve"> являются руководители подразделений</w:t>
      </w:r>
      <w:r w:rsidRPr="00252D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797A" w:rsidRPr="00252DBD" w:rsidRDefault="00D570E8" w:rsidP="002F04DC">
      <w:pPr>
        <w:numPr>
          <w:ilvl w:val="0"/>
          <w:numId w:val="26"/>
        </w:num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Ответственным лицом за сбор информации, хранение извещений, уведомление вновь принятых сотрудников является заведующий кабинетом </w:t>
      </w:r>
      <w:r w:rsidR="00B62DAD" w:rsidRPr="00252DBD">
        <w:rPr>
          <w:rFonts w:ascii="Times New Roman" w:eastAsia="Calibri" w:hAnsi="Times New Roman" w:cs="Times New Roman"/>
          <w:sz w:val="24"/>
          <w:szCs w:val="24"/>
        </w:rPr>
        <w:t>мониторинга туберкулеза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и контрол</w:t>
      </w:r>
      <w:r w:rsidR="00B62DAD" w:rsidRPr="00252DBD">
        <w:rPr>
          <w:rFonts w:ascii="Times New Roman" w:eastAsia="Calibri" w:hAnsi="Times New Roman" w:cs="Times New Roman"/>
          <w:sz w:val="24"/>
          <w:szCs w:val="24"/>
        </w:rPr>
        <w:t>я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качества медицинской деятельности</w:t>
      </w:r>
      <w:r w:rsidR="00B62DAD" w:rsidRPr="00252D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797A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>7. Заключительные положения: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7.1. Настоящее положение вступает в силу с момента утверждения и действует бессрочно.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7.2. Все медицинские и фармацевтические работники Диспансера несут ответственность за выполнение настоящего положения в соответствии с действующим законодательством.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7.3. Изменения в настоящее положение могут быть внесены приказом руководителя </w:t>
      </w:r>
      <w:r w:rsidR="000A6C57" w:rsidRPr="00252DBD">
        <w:rPr>
          <w:rFonts w:ascii="Times New Roman" w:eastAsia="Calibri" w:hAnsi="Times New Roman" w:cs="Times New Roman"/>
          <w:sz w:val="24"/>
          <w:szCs w:val="24"/>
        </w:rPr>
        <w:t>Диспансера</w:t>
      </w: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 путем утверждения положения в новой редакции. </w:t>
      </w:r>
    </w:p>
    <w:p w:rsidR="0054797A" w:rsidRPr="00252DBD" w:rsidRDefault="0054797A" w:rsidP="002F04D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t xml:space="preserve">7.4. В случае возникновения конфликта между нормами локального акта </w:t>
      </w:r>
      <w:r w:rsidR="000A6C57" w:rsidRPr="00252DBD">
        <w:rPr>
          <w:rFonts w:ascii="Times New Roman" w:eastAsia="Calibri" w:hAnsi="Times New Roman" w:cs="Times New Roman"/>
          <w:sz w:val="24"/>
          <w:szCs w:val="24"/>
        </w:rPr>
        <w:t>Диспансера</w:t>
      </w:r>
      <w:r w:rsidRPr="00252DBD">
        <w:rPr>
          <w:rFonts w:ascii="Times New Roman" w:eastAsia="Calibri" w:hAnsi="Times New Roman" w:cs="Times New Roman"/>
          <w:sz w:val="24"/>
          <w:szCs w:val="24"/>
        </w:rPr>
        <w:t>, регулирующего указанные в положении вопросы, и нормами настоящего положения применяются нормы акта, принятого позднее.</w:t>
      </w:r>
    </w:p>
    <w:p w:rsidR="00723AAC" w:rsidRPr="00235A49" w:rsidRDefault="00723AAC" w:rsidP="002F04D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14316" w:rsidRDefault="00714316" w:rsidP="002F04D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532D3" w:rsidRPr="002F04DC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F04DC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3 к приказу</w:t>
      </w:r>
    </w:p>
    <w:p w:rsidR="00A532D3" w:rsidRPr="002F04DC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F04DC">
        <w:rPr>
          <w:rFonts w:ascii="Times New Roman" w:eastAsia="Calibri" w:hAnsi="Times New Roman" w:cs="Times New Roman"/>
          <w:sz w:val="28"/>
          <w:szCs w:val="24"/>
        </w:rPr>
        <w:t xml:space="preserve">КУ «Сургутский клинический </w:t>
      </w:r>
    </w:p>
    <w:p w:rsidR="00A532D3" w:rsidRPr="002F04DC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F04DC">
        <w:rPr>
          <w:rFonts w:ascii="Times New Roman" w:eastAsia="Calibri" w:hAnsi="Times New Roman" w:cs="Times New Roman"/>
          <w:sz w:val="28"/>
          <w:szCs w:val="24"/>
        </w:rPr>
        <w:t xml:space="preserve">противотуберкулезный диспансер» </w:t>
      </w:r>
    </w:p>
    <w:p w:rsidR="00A80CBF" w:rsidRPr="002F04DC" w:rsidRDefault="002F04DC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F04DC">
        <w:rPr>
          <w:rFonts w:ascii="Times New Roman" w:eastAsia="Calibri" w:hAnsi="Times New Roman" w:cs="Times New Roman"/>
          <w:sz w:val="28"/>
          <w:szCs w:val="24"/>
        </w:rPr>
        <w:t>от 17 апреля 2025 г. № 121/а</w:t>
      </w:r>
    </w:p>
    <w:p w:rsidR="002F04DC" w:rsidRPr="002F04DC" w:rsidRDefault="002F04DC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2F04DC" w:rsidRPr="002F04DC" w:rsidRDefault="002F04DC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B74ED4" w:rsidRPr="00252DBD" w:rsidRDefault="00B74ED4" w:rsidP="002F04DC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2DBD">
        <w:rPr>
          <w:rFonts w:ascii="Times New Roman" w:hAnsi="Times New Roman" w:cs="Times New Roman"/>
          <w:b/>
          <w:sz w:val="24"/>
          <w:szCs w:val="24"/>
          <w:lang w:eastAsia="ru-RU"/>
        </w:rPr>
        <w:t>Порядок взаимодействия медицинских работников</w:t>
      </w:r>
    </w:p>
    <w:p w:rsidR="00B74ED4" w:rsidRPr="00252DBD" w:rsidRDefault="00B74ED4" w:rsidP="002F04DC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2DBD">
        <w:rPr>
          <w:rFonts w:ascii="Times New Roman" w:hAnsi="Times New Roman" w:cs="Times New Roman"/>
          <w:b/>
          <w:sz w:val="24"/>
          <w:szCs w:val="24"/>
          <w:lang w:eastAsia="ru-RU"/>
        </w:rPr>
        <w:t>КУ «Сургутский клинический противотуберкул</w:t>
      </w:r>
      <w:r w:rsidR="004D22FF" w:rsidRPr="00252DBD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252DBD">
        <w:rPr>
          <w:rFonts w:ascii="Times New Roman" w:hAnsi="Times New Roman" w:cs="Times New Roman"/>
          <w:b/>
          <w:sz w:val="24"/>
          <w:szCs w:val="24"/>
          <w:lang w:eastAsia="ru-RU"/>
        </w:rPr>
        <w:t>зный диспансер» и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</w:t>
      </w:r>
    </w:p>
    <w:p w:rsidR="002F04DC" w:rsidRPr="00252DBD" w:rsidRDefault="002F04DC" w:rsidP="002F04DC">
      <w:pPr>
        <w:autoSpaceDE w:val="0"/>
        <w:autoSpaceDN w:val="0"/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E0999" w:rsidRPr="00252DBD" w:rsidRDefault="00B74ED4" w:rsidP="002F04DC">
      <w:pPr>
        <w:autoSpaceDE w:val="0"/>
        <w:autoSpaceDN w:val="0"/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1.Общие</w:t>
      </w:r>
      <w:r w:rsidR="007E0999"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положения</w:t>
      </w:r>
    </w:p>
    <w:p w:rsidR="002F04DC" w:rsidRPr="00252DBD" w:rsidRDefault="00B74ED4" w:rsidP="002F04DC">
      <w:pPr>
        <w:autoSpaceDE w:val="0"/>
        <w:autoSpaceDN w:val="0"/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устанавливает порядок участия компаний, представителей организаций, занимающихся разработкой, производством и/или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– Компания, Представитель компании)  в собраниях медицинских работников  </w:t>
      </w: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КУ ХМАО-Югры «Сургутский клинический противотуберкулёзный диспансер» (далее Диспансер)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ч.1. ст. 74 Федерального закона Российской Федерации от 21 ноября 2011 г. № 323-ФЗ «Об основах охраны здоровья </w:t>
      </w:r>
      <w:r w:rsidR="002F04D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в Российской Федерации».</w:t>
      </w:r>
    </w:p>
    <w:p w:rsidR="004D22FF" w:rsidRPr="00252DBD" w:rsidRDefault="00B74ED4" w:rsidP="002F04DC">
      <w:pPr>
        <w:autoSpaceDE w:val="0"/>
        <w:autoSpaceDN w:val="0"/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Действие настоящего Порядка распространяется на все структурные</w:t>
      </w:r>
      <w:r w:rsidR="004D22FF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</w:t>
      </w:r>
      <w:r w:rsidR="00DA24FD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еления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Диспансера.</w:t>
      </w:r>
      <w:r w:rsidR="00DA24FD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4DC" w:rsidRPr="00252DBD" w:rsidRDefault="002F04DC" w:rsidP="002F04DC">
      <w:pPr>
        <w:autoSpaceDE w:val="0"/>
        <w:autoSpaceDN w:val="0"/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4DC" w:rsidRPr="00252DBD" w:rsidRDefault="00B74ED4" w:rsidP="002F04DC">
      <w:pPr>
        <w:autoSpaceDE w:val="0"/>
        <w:autoSpaceDN w:val="0"/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взаимодейст</w:t>
      </w:r>
      <w:r w:rsidR="002F04D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с представителями компаний</w:t>
      </w:r>
    </w:p>
    <w:p w:rsidR="002F04DC" w:rsidRPr="00252DBD" w:rsidRDefault="00B74ED4" w:rsidP="002F04DC">
      <w:pPr>
        <w:autoSpaceDE w:val="0"/>
        <w:autoSpaceDN w:val="0"/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Компании, Представители компаний осуществляют взаимодействие с медицинскими и фармацевтическими работниками </w:t>
      </w: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Диспансера</w:t>
      </w:r>
      <w:r w:rsidR="002F04D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целях:</w:t>
      </w:r>
    </w:p>
    <w:p w:rsidR="00B74ED4" w:rsidRPr="00252DBD" w:rsidRDefault="00B74ED4" w:rsidP="002F04DC">
      <w:pPr>
        <w:autoSpaceDE w:val="0"/>
        <w:autoSpaceDN w:val="0"/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повышения профессионального уровня медицинских и фармацевтических работников путем участия в собраниях медицинских работников (в том числе на круглых столах, врачебных, сестринских, врачебно-сестринских конференциях, клинических разборах и др.);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предоставления информации, связанной с безопасностью лекарственных средств и изделий медицинского назначения, предусмотренной ч. 3 ст. 64 Федерального закона от 12 апреля 2010 года № 61-ФЗ «Об обращении лекарственных средств» и ч. 3 ст. 96 Федерального закона Российской Федерации от 21 ноября 2011 г. № 323-ФЗ «Об основах охраны здоровья граждан в Российской Федерации». </w:t>
      </w:r>
    </w:p>
    <w:p w:rsidR="00B74ED4" w:rsidRPr="00252DBD" w:rsidRDefault="00FC7712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Для осуществления целей, </w:t>
      </w:r>
      <w:r w:rsidR="00B74ED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 п.п. 2.1. настоящего Порядка, Компании, Представители Компаний вносят свои предложения администрации </w:t>
      </w:r>
      <w:r w:rsidR="00B74ED4"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Диспансера</w:t>
      </w:r>
      <w:r w:rsidR="00B74ED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путем: 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письменного обращения на имя руководителя </w:t>
      </w: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тематики, планируемой для ознакомления медицинскими и фармацевтическими работниками, предложениями по дате, времени и месту организации собрания медицинских работников, контактными координатами Комп</w:t>
      </w:r>
      <w:r w:rsidR="002F04D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аний, Представителя Компании.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2.2.2. предоставления приглашения для участия и программы мероприятий по повышению профессионального уровня медицинских работников (конференции, круглом столе, семинаре и др.);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 устного обращения к руководителю </w:t>
      </w: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часы приема или, по предварительному согласованию, к заместителю главного врача по медицинской части, в ходе которого Компанией, Представителем компании озвучиваются предложения по тематике, планируемой для ознакомления медицинским работникам, дате, времени и месту организации собрания медицинских и фармацевтических работников.</w:t>
      </w:r>
    </w:p>
    <w:p w:rsidR="00B74ED4" w:rsidRPr="00252DBD" w:rsidRDefault="00FC7712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поступлении в </w:t>
      </w:r>
      <w:r w:rsidR="00B74ED4"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Диспансер </w:t>
      </w:r>
      <w:r w:rsidR="00B74ED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обращения Компании, Представителя компании, приглашения с прилагаемой программой мероприятий (далее - обращение), которое регистри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руется секретарем руководителя </w:t>
      </w:r>
      <w:r w:rsidR="00B74ED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делопроизводства как входящий документ, обращение направляется для рассмотрения главному врачу, который по результатам рассмотрения визирует поручение конкретному </w:t>
      </w:r>
      <w:r w:rsidR="00232BA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должностному лицу</w:t>
      </w:r>
      <w:r w:rsidR="00B74ED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и письменного ответа Компании и Представителю компании. </w:t>
      </w:r>
    </w:p>
    <w:p w:rsidR="00B74ED4" w:rsidRPr="00252DBD" w:rsidRDefault="00B74ED4" w:rsidP="002F04DC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случае допуска Компании, дальнейшую работу по обеспечению участия Представителей компании в собрании медицинских и фармацевтических работников </w:t>
      </w:r>
      <w:r w:rsidR="00232BA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заместитель главного врача по медицинской части или иное лицо</w:t>
      </w:r>
      <w:r w:rsidR="00232BA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уполномоченное главным врачом, который обеспечивает пись</w:t>
      </w:r>
      <w:r w:rsidR="009C4BF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менное уведомление</w:t>
      </w:r>
      <w:r w:rsidR="00E13F3F" w:rsidRPr="00252DBD">
        <w:rPr>
          <w:sz w:val="24"/>
          <w:szCs w:val="24"/>
        </w:rPr>
        <w:t xml:space="preserve"> </w:t>
      </w:r>
      <w:r w:rsidR="00E13F3F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Компании, Представителей компаний,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и осуществляющих взаимодействие с медицинскими и фармацевтическими работниками Диспансера  </w:t>
      </w:r>
      <w:r w:rsidR="009C4BF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7</w:t>
      </w:r>
      <w:r w:rsidR="00E13F3F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Медицинск</w:t>
      </w:r>
      <w:r w:rsidR="00FC771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и фармацевтические работники </w:t>
      </w: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взаимодействие с Компаниями, Представителями компаний только по поручению администрации в свободное от посетителей время и в часы, регламентированные руководителем учреждения по результатам рассмотрения обращений Компаний, Представителей компаний.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случае обращения Компаний, Представителей компаний напрямую к медицинскому работнику </w:t>
      </w: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поручения администрации, медицинский работник обязан направить Компанию, Представителей компанию в приемную главного врача для ознакомления с настоящим Порядком. 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Компаниям, Представителям компаний при информировании медицинских и фармацевтических работников разрешено привлекать сторонних лекторов из числа научно-преподавательского состава государственных медицинских ВУЗов и/или высококвалифицированных практикующих врачей, а также использовать для наглядной информации мультимедийные средства. 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текстах докладов, презентациях, представляемых вниманию медицинским и фармацевтическим работникам, не должно содержаться информации о рекламе и активном продвижении торговых наименований лекарственных препаратов, изделий медицинского назначения определенной торговой марки, не имеющих клинической доказательной базы, регламентированных международными правилами.</w:t>
      </w:r>
    </w:p>
    <w:p w:rsidR="00837F43" w:rsidRPr="00252DBD" w:rsidRDefault="00837F43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Представителям компаний запрещается</w:t>
      </w:r>
      <w:r w:rsidR="0081139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Взаимодействовать с медицинскими работниками </w:t>
      </w: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Диспансера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согласования с администрацией. 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Взаимодействовать с пациентами (посетителями) </w:t>
      </w:r>
      <w:r w:rsidR="0095087F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</w:t>
      </w:r>
      <w:r w:rsidR="00FC771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едицинскими работниками в </w:t>
      </w: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Диспансере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Вручать медицинским и фармацевтическим работникам </w:t>
      </w: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Диспансера</w:t>
      </w:r>
      <w:r w:rsidR="0095087F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какие-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подарки, включая любые канцелярские и</w:t>
      </w:r>
      <w:r w:rsidR="00FC771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полиграфические изделия, а так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денежные средства, в том числе на оплату развлечений и отдыха.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Передавать медицинским и фармацевтическим работникам </w:t>
      </w: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лекарственных препаратов, медицинских изделий для вручения пациентам.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Передавать медицинским и фармацевтическим работника</w:t>
      </w:r>
      <w:r w:rsidR="00FC771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Диспансера бланки, содержащие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рекламного характера, а также рецептурные бланки, на которых заранее напечатано наименование лекарственного препарата, медицинского изделия определенной торговой марки.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Размещать любую рекламную информацию внутри и снаружи помещения </w:t>
      </w: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F43" w:rsidRPr="00252DBD" w:rsidRDefault="00837F43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Медицинским и фарма</w:t>
      </w:r>
      <w:r w:rsidR="00FC771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цевтическим работникам </w:t>
      </w: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Диспансера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Осуществлять прием Компаний, Представителей компаний без согласования с </w:t>
      </w:r>
      <w:r w:rsidR="00D7382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Принимать от Компаний, Представителей Компаний подарки, денежные средства, в том числе на оплату развлечений, отдыха.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Заключать с Компанией, Представителями компаний соглашения о назначении или рекомендации пациентам лекарственных препаратов, медицинских изделий.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Получать от Компаний, Представителей Компаний образцы лекарственных препаратов, медицинских изделий определенный торговых марок для вручения пациентам.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Предоставлять при назначении курса лечения пациенту недостоверную, неполную или искаженную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изделий.</w:t>
      </w: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 определенных торговый марок.</w:t>
      </w:r>
    </w:p>
    <w:p w:rsidR="00837F43" w:rsidRPr="00252DBD" w:rsidRDefault="00837F43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ED4" w:rsidRPr="00252DBD" w:rsidRDefault="00B74ED4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5.Заключительные положения</w:t>
      </w:r>
    </w:p>
    <w:p w:rsidR="00B74ED4" w:rsidRPr="00252DBD" w:rsidRDefault="00C51FE0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B74ED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нарушение настоящего Порядка медицинские и фармацевтические работники Диспансера, а также Компании и Представители компаний, несут ответственность, предусмотренную действующим законодательством Российской Федерации.</w:t>
      </w:r>
    </w:p>
    <w:p w:rsidR="00B74ED4" w:rsidRPr="00252DBD" w:rsidRDefault="00C51FE0" w:rsidP="002F04D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B74ED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отношении медицинских и фармацевтических работников Диспансера за нарушение настоящего Порядка, применяются меры дисциплинарного взыскания в соответствии с Трудовым кодексом Российской Федерации.</w:t>
      </w:r>
    </w:p>
    <w:p w:rsidR="00B74ED4" w:rsidRPr="00235A49" w:rsidRDefault="00B74ED4" w:rsidP="002F04DC">
      <w:pPr>
        <w:spacing w:after="0" w:line="240" w:lineRule="auto"/>
        <w:rPr>
          <w:rFonts w:ascii="Calibri" w:eastAsia="Calibri" w:hAnsi="Calibri" w:cs="Times New Roman"/>
        </w:rPr>
      </w:pPr>
    </w:p>
    <w:p w:rsidR="002F04DC" w:rsidRDefault="002F04D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A24FD" w:rsidRPr="002F04DC" w:rsidRDefault="00DA24FD" w:rsidP="001E2F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F04DC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4 к приказу</w:t>
      </w:r>
    </w:p>
    <w:p w:rsidR="00DA24FD" w:rsidRPr="002F04DC" w:rsidRDefault="00DA24FD" w:rsidP="001E2F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F04DC">
        <w:rPr>
          <w:rFonts w:ascii="Times New Roman" w:eastAsia="Calibri" w:hAnsi="Times New Roman" w:cs="Times New Roman"/>
          <w:sz w:val="28"/>
          <w:szCs w:val="24"/>
        </w:rPr>
        <w:t xml:space="preserve">КУ «Сургутский клинический </w:t>
      </w:r>
    </w:p>
    <w:p w:rsidR="00DA24FD" w:rsidRPr="002F04DC" w:rsidRDefault="00DA24FD" w:rsidP="001E2F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F04DC">
        <w:rPr>
          <w:rFonts w:ascii="Times New Roman" w:eastAsia="Calibri" w:hAnsi="Times New Roman" w:cs="Times New Roman"/>
          <w:sz w:val="28"/>
          <w:szCs w:val="24"/>
        </w:rPr>
        <w:t xml:space="preserve">противотуберкулезный диспансер» </w:t>
      </w:r>
    </w:p>
    <w:p w:rsidR="00DA24FD" w:rsidRPr="002F04DC" w:rsidRDefault="002F04DC" w:rsidP="001E2F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F04DC">
        <w:rPr>
          <w:rFonts w:ascii="Times New Roman" w:eastAsia="Calibri" w:hAnsi="Times New Roman" w:cs="Times New Roman"/>
          <w:sz w:val="28"/>
          <w:szCs w:val="24"/>
        </w:rPr>
        <w:t>от 17 апреля 2025 г. № 121/а</w:t>
      </w:r>
    </w:p>
    <w:p w:rsidR="007E0999" w:rsidRPr="002F04DC" w:rsidRDefault="007E0999" w:rsidP="001E2F06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8D418C" w:rsidRPr="002F04DC" w:rsidRDefault="008D418C" w:rsidP="001E2F06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8D418C" w:rsidRPr="00252DBD" w:rsidRDefault="008D418C" w:rsidP="002F04DC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D418C" w:rsidRPr="00252DBD" w:rsidRDefault="008D418C" w:rsidP="002F04DC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работы по предотвращению конфликта интересов и при возникновении конфликта интересов медицинских работников при осуществлении ими профессиональной деятельности.</w:t>
      </w:r>
    </w:p>
    <w:p w:rsidR="008D418C" w:rsidRPr="00252DBD" w:rsidRDefault="008D418C" w:rsidP="002F04DC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Термины и определения:</w:t>
      </w:r>
    </w:p>
    <w:p w:rsidR="008D418C" w:rsidRPr="00252DBD" w:rsidRDefault="008D418C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 инт</w:t>
      </w:r>
      <w:r w:rsidR="00FC7712"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ересов работника –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ситуация, при которой у медицинского и фармацевтического работника при осуществлении им профессиональной деятельности возникает личная заинтересованность в получении материальной выгоды или </w:t>
      </w:r>
      <w:r w:rsidR="00FC771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преимущества,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пациента.</w:t>
      </w:r>
    </w:p>
    <w:p w:rsidR="008D418C" w:rsidRPr="00252DBD" w:rsidRDefault="008D418C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заинтересованность –</w:t>
      </w:r>
      <w:r w:rsidR="00FC771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медицинским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D418C" w:rsidRPr="00252DBD" w:rsidRDefault="008D418C" w:rsidP="002F04DC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8C" w:rsidRPr="00252DBD" w:rsidRDefault="008D418C" w:rsidP="002F04DC">
      <w:pPr>
        <w:shd w:val="clear" w:color="auto" w:fill="FFFFFF"/>
        <w:spacing w:after="0" w:line="27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1.Общие положения.</w:t>
      </w:r>
    </w:p>
    <w:p w:rsidR="008D418C" w:rsidRPr="00252DBD" w:rsidRDefault="008D418C" w:rsidP="002F04DC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конфликте интересов медицинских и фармацевтических работников (МР и ФР) </w:t>
      </w:r>
      <w:r w:rsidR="004D22FF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«Сургутс</w:t>
      </w:r>
      <w:r w:rsidR="004D22FF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клинический противотуберкуле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зный диспансер» (далее Диспансер) разработано с целью оптимизации взаимодействия медицинских и фармацевтических работников Диспансера с пациентами,  другими организациями (как коммерческими, так и некоммерческими) и  профилактики конфликта интересов работников учреждения, при котором у работника учреждения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учреждения профессиональных обязанностей вследствие противоречия между его личной заинтересованностью и интересами пациента учреждения, их законных представителей и родственников, а также контрагентов учреждения по договорам.</w:t>
      </w:r>
    </w:p>
    <w:p w:rsidR="008D418C" w:rsidRPr="00252DBD" w:rsidRDefault="008D418C" w:rsidP="002F04DC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418C" w:rsidRPr="00252DBD" w:rsidRDefault="008D418C" w:rsidP="002F04DC">
      <w:pPr>
        <w:shd w:val="clear" w:color="auto" w:fill="FFFFFF"/>
        <w:spacing w:after="0" w:line="27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Круг лиц, попадающих под действие положения.</w:t>
      </w:r>
    </w:p>
    <w:p w:rsidR="008D418C" w:rsidRPr="00252DBD" w:rsidRDefault="008D418C" w:rsidP="002F04DC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положения распространяется на всех медицинских и фармацевтических работников </w:t>
      </w:r>
      <w:r w:rsidR="0095087F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испансера, вне зависимости от уровня занимаемой должности.</w:t>
      </w:r>
    </w:p>
    <w:p w:rsidR="008D418C" w:rsidRPr="00252DBD" w:rsidRDefault="008D418C" w:rsidP="002F04DC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418C" w:rsidRPr="00252DBD" w:rsidRDefault="008D418C" w:rsidP="002F04DC">
      <w:pPr>
        <w:shd w:val="clear" w:color="auto" w:fill="FFFFFF"/>
        <w:spacing w:after="0" w:line="27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Конкретные ситуации конфликта интересов.</w:t>
      </w:r>
    </w:p>
    <w:p w:rsidR="008D418C" w:rsidRPr="00252DBD" w:rsidRDefault="008D418C" w:rsidP="002F04DC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Конкретными ситуациями конфликта интересов, в которых медицинский или фармацевтический работник может оказаться в процессе выполнения своих должностных обязанностей, наиболее вероятными являются нижеследующие.</w:t>
      </w:r>
    </w:p>
    <w:p w:rsidR="008D418C" w:rsidRPr="00252DBD" w:rsidRDefault="008D418C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 ситуации конфликта интересов для всех категорий медицинских работников Диспансера:</w:t>
      </w:r>
    </w:p>
    <w:p w:rsidR="008D418C" w:rsidRPr="00252DBD" w:rsidRDefault="00FC7712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оказание услуги берет деньги у пациента;</w:t>
      </w:r>
    </w:p>
    <w:p w:rsidR="008D418C" w:rsidRPr="00252DBD" w:rsidRDefault="00FC7712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D418C"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оказывая услуги пациентам в рабочее время, оказывает этим же пациентам платные услуги после работы;</w:t>
      </w:r>
    </w:p>
    <w:p w:rsidR="008D418C" w:rsidRPr="00252DBD" w:rsidRDefault="00FC7712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небескорыстно использует возможности пациентов, их законных представителей и родственников;</w:t>
      </w:r>
    </w:p>
    <w:p w:rsidR="008D418C" w:rsidRPr="00252DBD" w:rsidRDefault="00FC7712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небезвыгодные предложения от пациентов, которым он оказывает услуги, их законных представителей и родственников;</w:t>
      </w:r>
    </w:p>
    <w:p w:rsidR="008D418C" w:rsidRPr="00252DBD" w:rsidRDefault="008D418C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FC7712"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рекламирует пациентам Диспансера другие организации, оказывающие любые платные услуги;</w:t>
      </w:r>
    </w:p>
    <w:p w:rsidR="008D418C" w:rsidRPr="00252DBD" w:rsidRDefault="00FC7712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 пациентам других физических лиц, оказывающих любые платные услуги;</w:t>
      </w:r>
    </w:p>
    <w:p w:rsidR="008D418C" w:rsidRPr="00252DBD" w:rsidRDefault="00FC7712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выполнения своих профессиональных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</w:t>
      </w:r>
    </w:p>
    <w:p w:rsidR="008D418C" w:rsidRPr="00252DBD" w:rsidRDefault="00FC7712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</w:t>
      </w:r>
    </w:p>
    <w:p w:rsidR="008D418C" w:rsidRPr="00252DBD" w:rsidRDefault="008A49CF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об установлении (сохранении) деловых отношений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</w:t>
      </w:r>
    </w:p>
    <w:p w:rsidR="008D418C" w:rsidRPr="00252DBD" w:rsidRDefault="00FC7712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информацию, ставшую ему известной в ходе выполнения профессиональных обязанностей, для получения выгоды или конкурентных преимуществ, при совершении коммерческих сделок для себя или иного лица, с которым связана личная заинтересованность работника.</w:t>
      </w:r>
    </w:p>
    <w:p w:rsidR="008D418C" w:rsidRPr="00252DBD" w:rsidRDefault="008D418C" w:rsidP="002F04DC">
      <w:pPr>
        <w:shd w:val="clear" w:color="auto" w:fill="FFFFFF"/>
        <w:spacing w:after="0" w:line="27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Специальные ситуации конфликта интересов для медицинских и фармацевтических работников в соответствии с действующим законодательством:</w:t>
      </w:r>
    </w:p>
    <w:p w:rsidR="008D418C" w:rsidRPr="00252DBD" w:rsidRDefault="00DA24FD" w:rsidP="002F04DC">
      <w:pPr>
        <w:shd w:val="clear" w:color="auto" w:fill="FFFFFF"/>
        <w:spacing w:after="0" w:line="27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от компании, представителя компании образцы лекарственных препаратов, медицинских изделий для вручения пациентам учреждения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8D418C" w:rsidRPr="00252DBD" w:rsidRDefault="00FC7712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при назначении курса лечения пациенту недостоверной и (или) неполной информац</w:t>
      </w:r>
      <w:r w:rsidR="005E5497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27F37" w:rsidRPr="00252DBD">
        <w:rPr>
          <w:sz w:val="24"/>
          <w:szCs w:val="24"/>
        </w:rPr>
        <w:t xml:space="preserve"> </w:t>
      </w:r>
      <w:r w:rsidR="00F27F37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29.06.2021 № 1048 «Об утверждении Положения о федеральном государственном контроле (надзоре) качества и безопасности медицинской деятельности»</w:t>
      </w:r>
      <w:r w:rsidR="005E5497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 используемых лекарственных препаратах, о медицинских изделиях, в том числе сокрытие сведения о наличии в обращении аналогичных лекарственных препаратов, медицинских изделий;</w:t>
      </w:r>
    </w:p>
    <w:p w:rsidR="008D418C" w:rsidRPr="00252DBD" w:rsidRDefault="00FC7712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приема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Диспансера, в собраниях работников учреждения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изделий.</w:t>
      </w:r>
    </w:p>
    <w:p w:rsidR="008D418C" w:rsidRPr="00252DBD" w:rsidRDefault="008D418C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Основные принципы управления конфликтом интересов.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деятельности Диспансера по предотвращению и урегулированию конфликта интересов является ограничение влияния частных интересов, личной заинтересованности медицинских работников на реализуемые ими трудовые функции, принимаемые деловые решения.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работы по управлению конфликтом интересов в Диспансере положены следующие принципы: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</w:t>
      </w:r>
      <w:r w:rsidR="00D7382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дуальное рассмотрение и оценка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репутационных рисков для </w:t>
      </w:r>
      <w:r w:rsidR="008A49CF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Диспансера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выявлении каждого конфликта интересов и его урегулирование;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баланса интере</w:t>
      </w:r>
      <w:r w:rsidR="00D7382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 </w:t>
      </w:r>
      <w:r w:rsidR="008A49CF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Диспансера</w:t>
      </w:r>
      <w:r w:rsidR="00D7382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медицинского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при урегулировании конфликта интересов;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медицинского и фармацевтического работника от преследования в связи с сообщением о конфликте интересов, который был своевременно раскрыт работником</w:t>
      </w:r>
      <w:r w:rsidR="00D7382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урегулирован (предотвращен)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Диспансером. </w:t>
      </w:r>
    </w:p>
    <w:p w:rsidR="002F04DC" w:rsidRPr="00252DBD" w:rsidRDefault="002F04D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Порядок раскрытия конфликта интересов мед</w:t>
      </w:r>
      <w:r w:rsidR="00D73824"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ицинс</w:t>
      </w:r>
      <w:r w:rsidR="00A42499"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ким работником </w:t>
      </w:r>
      <w:r w:rsidR="00D73824"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Диспансера </w:t>
      </w:r>
      <w:r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порядок его урегулирования, в том числе возможные способы разрешения возникшего конфликта интересов.</w:t>
      </w:r>
    </w:p>
    <w:p w:rsidR="008A49CF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раскрытия конфликта интересов доводится до свед</w:t>
      </w:r>
      <w:r w:rsidR="008A49CF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всех работников 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Диспансере установлены следующие виды раскрытия конфликта интересов: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приеме на работу;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назначении на новую должность;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сведения рассматриваются в конфид</w:t>
      </w:r>
      <w:r w:rsidR="005E5497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енциальном порядке, руководство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497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</w:t>
      </w:r>
      <w:r w:rsidR="005E5497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конфиденциальность процесса урегулирования конфликта интересов.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 информация тщательно проверяется уполномоченным на это должностным лицом с целью оценки серьезн</w:t>
      </w:r>
      <w:r w:rsidR="005E5497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возникающих для 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и выбора наиболее подходящей формы урегулирования конфликта интересов.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поступившей информации специально созданная комиссия может прийти к следующим выводам: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 имеет место, и использовать различные способы его разрешения, в том числе: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добровольный отказ работника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и изменение функциональных обязанностей работника;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работника от своего личного интереса, порождающего конфликт с интересами учреждения;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</w:t>
      </w:r>
      <w:r w:rsidR="00294A0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льнение работника из Диспансера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работника;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функциональных обязанностей.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конкретном случае по договоренности администрации и работника, раскрывшего сведения о конфликте интересов, могут быть найдены иные формы его урегулирования.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Диспансера.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Определение лиц, ответственных за прием сведений о возникшем конфликте интересов и рассмотрение этих сведений.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лицами, ответственными за прием сведений о возникающих (имеющихся) конфликтах интересов, являются: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кадрам при приёме на работу медицинских и фармацевтических работников;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кабинетом </w:t>
      </w:r>
      <w:r w:rsidR="00B62DAD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туберкулеза и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B62DAD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медицинской деятельности.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полученной информации проводится коллегиально, </w:t>
      </w:r>
      <w:r w:rsidR="007A2496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определяется</w:t>
      </w:r>
      <w:r w:rsidR="00235A49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7A2496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35A49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496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Диспансера</w:t>
      </w:r>
      <w:r w:rsidR="00235A49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Обязанности медицинских</w:t>
      </w:r>
      <w:r w:rsidR="00175768"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фармацевтических</w:t>
      </w:r>
      <w:r w:rsidR="002F04DC"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работников в </w:t>
      </w:r>
      <w:r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связи с раскрытием и урегулированием конфликта интересов.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устанавливаются следующие обязанности медицинских и фармацевтических работников </w:t>
      </w:r>
      <w:r w:rsidR="007D0B0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раскрытием и урегулированием конфликта интересов: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A42499"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решений по деловым вопросам и выполнении своих профессиональных обязанностей руководствоваться интересами Диспансера без учета своих личных интересов, интересов своих родственников и друзей;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личную ответственность за своевременное выявление конфликта своих частных интересов с интересами </w:t>
      </w:r>
      <w:r w:rsidR="007D0B0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Диспансера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(по возможности) ситуаций и обстоятельств, при которых их частные интересы будут противоречить интересам </w:t>
      </w:r>
      <w:r w:rsidR="007D0B0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Диспансера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привести к конфликту интересов;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возникший (реальный) или потенциальный конфликт интересов</w:t>
      </w:r>
      <w:r w:rsidR="00235A49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письменного информирования ответственного лица (в свободной форме)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18C" w:rsidRPr="00252DBD" w:rsidRDefault="00A4249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D418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5A49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="00235A49"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получении информации о </w:t>
      </w:r>
      <w:r w:rsidR="00235A49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возникшем или потенциальном конфликте интересов, ответственно</w:t>
      </w:r>
      <w:r w:rsidR="00B62DAD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лицо (заведующий кабинетом мониторинга туберкулеза </w:t>
      </w:r>
      <w:r w:rsidR="00235A49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контрол</w:t>
      </w:r>
      <w:r w:rsidR="00B62DAD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35A49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медицинской деятельности) доводит до сведения руководителя </w:t>
      </w:r>
      <w:r w:rsidR="007D0B0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235A49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«Сургутский клинический противотуберкулёзный диспансер». </w:t>
      </w:r>
      <w:r w:rsidR="00583F1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поступившей информации происходит в рамках приказа</w:t>
      </w:r>
      <w:r w:rsidR="0095087F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Диспансера.</w:t>
      </w:r>
      <w:r w:rsidR="00583F1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A49" w:rsidRPr="00252DBD" w:rsidRDefault="00235A49" w:rsidP="002F04D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418C" w:rsidRPr="00252DBD" w:rsidRDefault="00235A49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="008D418C"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Положения и ответственность.</w:t>
      </w:r>
    </w:p>
    <w:p w:rsidR="0095087F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настоящего Положения является непременной обязанностью любого медицинского и фармацевтического работника, независимо от занимаемой должности.</w:t>
      </w:r>
    </w:p>
    <w:p w:rsidR="0095087F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настоящего Положения может рассматриваться как дисциплинарный проступок и служить основанием для привлечения работника к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</w:t>
      </w:r>
    </w:p>
    <w:p w:rsidR="0095087F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Диспансера всех уровней обязаны подавать работникам и пациентам пример законопослушного и этичного поведения и активно поддерживать исполнение настоящего Положения.</w:t>
      </w:r>
    </w:p>
    <w:p w:rsidR="008D418C" w:rsidRPr="00252DBD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Диспансера доводит требования данного Положения до всех своих работников и контрагентов. Ожидает, что настоящие и будущие пациенты и контрагенты будут соблюдать требования данного Положения в их деловых взаимоотношениях с </w:t>
      </w:r>
      <w:r w:rsidR="007D0B0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«Сургутский клинический противотуберкулёзный диспансер», или при ведении деятельности от его имени, или представляя интересы Диспансера в отношениях с третьими сторонами.</w:t>
      </w:r>
    </w:p>
    <w:p w:rsidR="008D418C" w:rsidRPr="00235A49" w:rsidRDefault="008D418C" w:rsidP="002F04D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06" w:rsidRDefault="001E2F0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532D3" w:rsidRPr="001E2F06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E2F06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5 к приказу</w:t>
      </w:r>
    </w:p>
    <w:p w:rsidR="00A532D3" w:rsidRPr="001E2F06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E2F06">
        <w:rPr>
          <w:rFonts w:ascii="Times New Roman" w:eastAsia="Calibri" w:hAnsi="Times New Roman" w:cs="Times New Roman"/>
          <w:sz w:val="28"/>
          <w:szCs w:val="24"/>
        </w:rPr>
        <w:t xml:space="preserve">КУ «Сургутский клинический </w:t>
      </w:r>
    </w:p>
    <w:p w:rsidR="00A532D3" w:rsidRPr="001E2F06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E2F06">
        <w:rPr>
          <w:rFonts w:ascii="Times New Roman" w:eastAsia="Calibri" w:hAnsi="Times New Roman" w:cs="Times New Roman"/>
          <w:sz w:val="28"/>
          <w:szCs w:val="24"/>
        </w:rPr>
        <w:t xml:space="preserve">противотуберкулезный диспансер» </w:t>
      </w:r>
    </w:p>
    <w:p w:rsidR="00DA24FD" w:rsidRPr="001E2F06" w:rsidRDefault="001E2F06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E2F06">
        <w:rPr>
          <w:rFonts w:ascii="Times New Roman" w:eastAsia="Calibri" w:hAnsi="Times New Roman" w:cs="Times New Roman"/>
          <w:sz w:val="28"/>
          <w:szCs w:val="24"/>
        </w:rPr>
        <w:t>от 17 апреля 2025 г. № 121/а</w:t>
      </w:r>
    </w:p>
    <w:p w:rsidR="007E0999" w:rsidRPr="00252DBD" w:rsidRDefault="007E0999" w:rsidP="002F04D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52DBD" w:rsidRPr="00252DBD" w:rsidRDefault="00252DBD" w:rsidP="002F04D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5087F" w:rsidRPr="00252DBD" w:rsidRDefault="00FE164B" w:rsidP="002F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B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E164B" w:rsidRPr="00252DBD" w:rsidRDefault="00FE164B" w:rsidP="002F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медицинского работника о налагаемых ограничениях при осуществлении</w:t>
      </w:r>
      <w:r w:rsidR="00A532D3"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профессиональной деятельности</w:t>
      </w:r>
    </w:p>
    <w:p w:rsidR="00FE164B" w:rsidRPr="00252DBD" w:rsidRDefault="00FE164B" w:rsidP="002F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11" w:history="1">
        <w:r w:rsidR="00D73824" w:rsidRPr="00252D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Федерального </w:t>
        </w:r>
        <w:r w:rsidR="00A42499" w:rsidRPr="00252D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закона </w:t>
        </w:r>
        <w:r w:rsidRPr="00252D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21 ноября 2011 г. N 323-ФЗ "Об основах охраны здоровья граждан в Российской Федерации" </w:t>
        </w:r>
      </w:hyperlink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«Сургутс</w:t>
      </w:r>
      <w:r w:rsidR="007D0B0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клинический противотуберкуле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зный диспансер» уведомляет о том, что при осуществлении Вами профессиональной деятельности Вы не вправе:</w:t>
      </w:r>
    </w:p>
    <w:p w:rsidR="00FE164B" w:rsidRPr="00252DBD" w:rsidRDefault="00FE164B" w:rsidP="002F04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FE164B" w:rsidRPr="00252DBD" w:rsidRDefault="00FE164B" w:rsidP="002F04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7412"/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FE164B" w:rsidRPr="00252DBD" w:rsidRDefault="00FE164B" w:rsidP="002F04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7413"/>
      <w:bookmarkEnd w:id="1"/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bookmarkEnd w:id="2"/>
    <w:p w:rsidR="00FE164B" w:rsidRPr="00252DBD" w:rsidRDefault="00FE164B" w:rsidP="002F04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:rsidR="00FE164B" w:rsidRPr="00252DBD" w:rsidRDefault="00FE164B" w:rsidP="002F04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</w:t>
      </w:r>
      <w:r w:rsidR="007D0B0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</w:p>
    <w:p w:rsidR="00FE164B" w:rsidRPr="00252DBD" w:rsidRDefault="00FE164B" w:rsidP="002F04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FE164B" w:rsidRPr="00252DBD" w:rsidRDefault="00FE164B" w:rsidP="002F04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768" w:rsidRPr="00252DBD" w:rsidRDefault="00175768" w:rsidP="002F04DC">
      <w:pPr>
        <w:shd w:val="clear" w:color="auto" w:fill="FFFFFF"/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Обязанности медицинских работников в связи с раскрытием и урегулированием конфликта интересов.</w:t>
      </w:r>
    </w:p>
    <w:p w:rsidR="00175768" w:rsidRPr="00252DBD" w:rsidRDefault="00175768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– 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решений по деловым вопросам и выполнении своих профессиональных обязанностей руководствоваться интересами Диспансера без учета своих личных интересов, интересов своих родственников и друзей;</w:t>
      </w:r>
    </w:p>
    <w:p w:rsidR="00175768" w:rsidRPr="00252DBD" w:rsidRDefault="00175768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личную ответственность за своевременное выявление конфликта своих частных интересов с интересами </w:t>
      </w:r>
      <w:r w:rsidR="00EF0C15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 w:rsidR="00175768" w:rsidRPr="00252DBD" w:rsidRDefault="00175768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</w:t>
      </w:r>
    </w:p>
    <w:p w:rsidR="00175768" w:rsidRPr="00252DBD" w:rsidRDefault="00175768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(по возможности) ситуаций и обстоятельств, при которых их частные интересы будут противоречит</w:t>
      </w:r>
      <w:r w:rsidR="00EF0C15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ь интересам 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привести к конфликту интересов;</w:t>
      </w:r>
    </w:p>
    <w:p w:rsidR="00175768" w:rsidRPr="00252DBD" w:rsidRDefault="00175768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возникший (реальный) или потенциальный конфликт интересов путем письменного информирования ответственного лица (в свободной форме);</w:t>
      </w:r>
    </w:p>
    <w:p w:rsidR="00175768" w:rsidRPr="00252DBD" w:rsidRDefault="00175768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175768" w:rsidRPr="00252DBD" w:rsidRDefault="009C4BF1" w:rsidP="002F0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нарушения указанных ограничений, а также сокрытие факта конфликта интересов или препятствие урегулированию возникшего или потенциального конфликта интересов, фармацевтический работник несет ответственность, предусмотренную законодательством Российской Федерации</w:t>
      </w:r>
      <w:r w:rsidR="00175768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64B" w:rsidRPr="00252DBD" w:rsidRDefault="00FE164B" w:rsidP="002F04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DBD" w:rsidRPr="00252DBD" w:rsidRDefault="00252DBD" w:rsidP="002F04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DBD" w:rsidRPr="00252DBD" w:rsidRDefault="00252DBD" w:rsidP="002F04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64B" w:rsidRPr="00252DBD" w:rsidRDefault="00FE164B" w:rsidP="002F0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DB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</w:t>
      </w:r>
      <w:r w:rsidR="00252D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52DB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2F06" w:rsidRPr="00252DB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2DBD">
        <w:rPr>
          <w:rFonts w:ascii="Times New Roman" w:hAnsi="Times New Roman" w:cs="Times New Roman"/>
          <w:sz w:val="24"/>
          <w:szCs w:val="24"/>
        </w:rPr>
        <w:t xml:space="preserve"> Ю.А. Шкарпеткин</w:t>
      </w:r>
    </w:p>
    <w:p w:rsidR="009C4BF1" w:rsidRPr="00252DBD" w:rsidRDefault="00FE164B" w:rsidP="002F0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DBD">
        <w:rPr>
          <w:rFonts w:ascii="Times New Roman" w:hAnsi="Times New Roman" w:cs="Times New Roman"/>
          <w:sz w:val="24"/>
          <w:szCs w:val="24"/>
        </w:rPr>
        <w:t>Дата «_____»_______</w:t>
      </w:r>
      <w:r w:rsidR="009C4BF1" w:rsidRPr="00252DBD">
        <w:rPr>
          <w:rFonts w:ascii="Times New Roman" w:hAnsi="Times New Roman" w:cs="Times New Roman"/>
          <w:sz w:val="24"/>
          <w:szCs w:val="24"/>
        </w:rPr>
        <w:t>___20_____г</w:t>
      </w:r>
    </w:p>
    <w:p w:rsidR="00C51FE0" w:rsidRDefault="00C51FE0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2F06" w:rsidRDefault="001E2F0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532D3" w:rsidRPr="001E2F06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E2F06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6 к приказу</w:t>
      </w:r>
    </w:p>
    <w:p w:rsidR="00A532D3" w:rsidRPr="001E2F06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E2F06">
        <w:rPr>
          <w:rFonts w:ascii="Times New Roman" w:eastAsia="Calibri" w:hAnsi="Times New Roman" w:cs="Times New Roman"/>
          <w:sz w:val="28"/>
          <w:szCs w:val="24"/>
        </w:rPr>
        <w:t xml:space="preserve">КУ «Сургутский клинический </w:t>
      </w:r>
    </w:p>
    <w:p w:rsidR="00A532D3" w:rsidRPr="001E2F06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E2F06">
        <w:rPr>
          <w:rFonts w:ascii="Times New Roman" w:eastAsia="Calibri" w:hAnsi="Times New Roman" w:cs="Times New Roman"/>
          <w:sz w:val="28"/>
          <w:szCs w:val="24"/>
        </w:rPr>
        <w:t xml:space="preserve">противотуберкулезный диспансер» </w:t>
      </w:r>
    </w:p>
    <w:p w:rsidR="00FE164B" w:rsidRPr="001E2F06" w:rsidRDefault="001E2F06" w:rsidP="002F04DC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 w:rsidRPr="001E2F06">
        <w:rPr>
          <w:rFonts w:ascii="Times New Roman" w:eastAsia="Calibri" w:hAnsi="Times New Roman" w:cs="Times New Roman"/>
          <w:sz w:val="28"/>
          <w:szCs w:val="24"/>
        </w:rPr>
        <w:t>от 17 апреля 2025 г. № 121/а</w:t>
      </w:r>
    </w:p>
    <w:p w:rsidR="00A532D3" w:rsidRDefault="00A532D3" w:rsidP="002F04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F06" w:rsidRDefault="001E2F06" w:rsidP="002F04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164B" w:rsidRPr="00252DBD" w:rsidRDefault="00FE164B" w:rsidP="002F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B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E164B" w:rsidRPr="00252DBD" w:rsidRDefault="00FE164B" w:rsidP="002F0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фармацевтического работника о налагаемых ограничениях при осуществлении им профессиональной деятельности</w:t>
      </w:r>
    </w:p>
    <w:p w:rsidR="00FE164B" w:rsidRPr="00252DBD" w:rsidRDefault="00FE164B" w:rsidP="002F04DC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64B" w:rsidRPr="00252DBD" w:rsidRDefault="00FE164B" w:rsidP="002F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12" w:history="1">
        <w:r w:rsidR="00A42499" w:rsidRPr="00252D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Федерального закона </w:t>
        </w:r>
        <w:r w:rsidRPr="00252D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21 ноября 2011 г. </w:t>
        </w:r>
        <w:r w:rsidR="00A828A6" w:rsidRPr="00252D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252D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323-ФЗ "Об основах охраны здоровья граждан в Российской Федерации" </w:t>
        </w:r>
      </w:hyperlink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«Сургутс</w:t>
      </w:r>
      <w:r w:rsidR="000B557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клинический противотуберкулезный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диспансер» уведомляет о том, что при осуществлении Вами профессиональной деятельности Вы не вправе:</w:t>
      </w:r>
    </w:p>
    <w:p w:rsidR="00FE164B" w:rsidRPr="00252DBD" w:rsidRDefault="00FE164B" w:rsidP="002F04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принимать подарки, денежные средства, в том числе на оплату развлечений, отдыха, проезда к месту отдыха, и принимать участие в развлекательных мероприятиях, проводимых за счет средств компании, представителя компании;</w:t>
      </w:r>
    </w:p>
    <w:p w:rsidR="00FE164B" w:rsidRPr="00252DBD" w:rsidRDefault="00FE164B" w:rsidP="002F04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получать от компании, представителя компании образцы лекарственных препаратов, медицинских изделий для вручения населению;</w:t>
      </w:r>
    </w:p>
    <w:p w:rsidR="00FE164B" w:rsidRPr="00252DBD" w:rsidRDefault="00FE164B" w:rsidP="002F04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заключать с компанией, представителем компании соглашения о предложении населению определенных лекарственных препаратов, медицинских изделий;</w:t>
      </w:r>
    </w:p>
    <w:p w:rsidR="00FE164B" w:rsidRPr="00252DBD" w:rsidRDefault="00FE164B" w:rsidP="002F04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предоставлять населению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скрывать информацию о наличии лекарственных препаратов и медицинских изделий, имеющих более низкую цену.</w:t>
      </w:r>
    </w:p>
    <w:p w:rsidR="00175768" w:rsidRPr="00252DBD" w:rsidRDefault="00175768" w:rsidP="002F04DC">
      <w:pPr>
        <w:shd w:val="clear" w:color="auto" w:fill="FFFFFF"/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5768" w:rsidRPr="00252DBD" w:rsidRDefault="00175768" w:rsidP="002F04DC">
      <w:pPr>
        <w:shd w:val="clear" w:color="auto" w:fill="FFFFFF"/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Обязанности фармацевтических работников в связи с раскрытием и урегулированием конфликта интересов.</w:t>
      </w:r>
    </w:p>
    <w:p w:rsidR="00A532D3" w:rsidRPr="00252DBD" w:rsidRDefault="00A532D3" w:rsidP="002F04DC">
      <w:pPr>
        <w:shd w:val="clear" w:color="auto" w:fill="FFFFFF"/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768" w:rsidRPr="00252DBD" w:rsidRDefault="00175768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решений по деловым вопросам и выполнении своих профессиональных обязанностей руководствоваться интересами Диспансера без учета своих личных интересов, интересов своих родственников и друзей;</w:t>
      </w:r>
    </w:p>
    <w:p w:rsidR="00175768" w:rsidRPr="00252DBD" w:rsidRDefault="00175768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личную ответственность за своевременное выявление конфликта своих частных интересов с интересами </w:t>
      </w:r>
      <w:r w:rsidR="000B557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 w:rsidR="00175768" w:rsidRPr="00252DBD" w:rsidRDefault="00175768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="000B557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гарантировать, что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частные интересы, семейные связи, дружеские или другие отношения, персональные симпатии и антипатии не будут влиять на принятие делового решения;</w:t>
      </w:r>
    </w:p>
    <w:p w:rsidR="00175768" w:rsidRPr="00252DBD" w:rsidRDefault="00175768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(по возможности) ситуаций </w:t>
      </w:r>
      <w:r w:rsidR="000B557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обстоятельств, при которых ч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астные интересы будут про</w:t>
      </w:r>
      <w:r w:rsidR="000B5572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тиворечить интересам 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привести к конфликту интересов;</w:t>
      </w:r>
    </w:p>
    <w:p w:rsidR="00175768" w:rsidRPr="00252DBD" w:rsidRDefault="00175768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возникший (реальный) или потенциальный конфликт интересов путем письменного информирования ответственного лица (в свободной форме);</w:t>
      </w:r>
    </w:p>
    <w:p w:rsidR="00175768" w:rsidRPr="00252DBD" w:rsidRDefault="00175768" w:rsidP="002F04DC">
      <w:pPr>
        <w:shd w:val="clear" w:color="auto" w:fill="FFFFFF"/>
        <w:spacing w:after="0" w:line="27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175768" w:rsidRPr="00252DBD" w:rsidRDefault="00175768" w:rsidP="002F0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F1" w:rsidRPr="00252DBD" w:rsidRDefault="00FE164B" w:rsidP="002F0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нарушения указанных ограничений, а также</w:t>
      </w:r>
      <w:r w:rsidR="009C4BF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сокрытие факта конфликта интересов или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BF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препятствие урегулированию возникшего или потенциального </w:t>
      </w:r>
      <w:r w:rsidR="009C4BF1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конфликта интересов, фармацевтический работник несет ответственность, предусмотренную законодательством Российской Федерации.</w:t>
      </w:r>
    </w:p>
    <w:p w:rsidR="00FE164B" w:rsidRPr="00252DBD" w:rsidRDefault="00FE164B" w:rsidP="001E2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B" w:rsidRPr="00252DBD" w:rsidRDefault="00FE164B" w:rsidP="001E2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B" w:rsidRPr="00252DBD" w:rsidRDefault="00FE164B" w:rsidP="002F04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64B" w:rsidRPr="00252DBD" w:rsidRDefault="00FE164B" w:rsidP="002F0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DB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</w:t>
      </w:r>
      <w:r w:rsidR="001E2F06" w:rsidRPr="00252DB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2DBD">
        <w:rPr>
          <w:rFonts w:ascii="Times New Roman" w:hAnsi="Times New Roman" w:cs="Times New Roman"/>
          <w:sz w:val="24"/>
          <w:szCs w:val="24"/>
        </w:rPr>
        <w:t xml:space="preserve">  </w:t>
      </w:r>
      <w:r w:rsidR="00252D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52DBD">
        <w:rPr>
          <w:rFonts w:ascii="Times New Roman" w:hAnsi="Times New Roman" w:cs="Times New Roman"/>
          <w:sz w:val="24"/>
          <w:szCs w:val="24"/>
        </w:rPr>
        <w:t xml:space="preserve">          Ю.А. Шкарпеткин</w:t>
      </w:r>
    </w:p>
    <w:p w:rsidR="00FE164B" w:rsidRPr="00252DBD" w:rsidRDefault="00FE164B" w:rsidP="002F0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DBD">
        <w:rPr>
          <w:rFonts w:ascii="Times New Roman" w:hAnsi="Times New Roman" w:cs="Times New Roman"/>
          <w:sz w:val="24"/>
          <w:szCs w:val="24"/>
        </w:rPr>
        <w:t>Дата «_____»__________20_____г.</w:t>
      </w:r>
    </w:p>
    <w:p w:rsidR="00CE74DC" w:rsidRPr="00235A49" w:rsidRDefault="00110E55" w:rsidP="001E2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A49">
        <w:rPr>
          <w:rFonts w:ascii="Times New Roman" w:hAnsi="Times New Roman" w:cs="Times New Roman"/>
          <w:sz w:val="24"/>
          <w:szCs w:val="24"/>
        </w:rPr>
        <w:br w:type="page"/>
      </w:r>
    </w:p>
    <w:p w:rsidR="00A532D3" w:rsidRPr="001E2F06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E2F06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7</w:t>
      </w:r>
      <w:r w:rsidR="00A828A6" w:rsidRPr="001E2F0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E2F06">
        <w:rPr>
          <w:rFonts w:ascii="Times New Roman" w:eastAsia="Calibri" w:hAnsi="Times New Roman" w:cs="Times New Roman"/>
          <w:sz w:val="28"/>
          <w:szCs w:val="24"/>
        </w:rPr>
        <w:t>к приказу</w:t>
      </w:r>
    </w:p>
    <w:p w:rsidR="00A532D3" w:rsidRPr="001E2F06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E2F06">
        <w:rPr>
          <w:rFonts w:ascii="Times New Roman" w:eastAsia="Calibri" w:hAnsi="Times New Roman" w:cs="Times New Roman"/>
          <w:sz w:val="28"/>
          <w:szCs w:val="24"/>
        </w:rPr>
        <w:t xml:space="preserve">КУ «Сургутский клинический </w:t>
      </w:r>
    </w:p>
    <w:p w:rsidR="00A532D3" w:rsidRPr="001E2F06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E2F06">
        <w:rPr>
          <w:rFonts w:ascii="Times New Roman" w:eastAsia="Calibri" w:hAnsi="Times New Roman" w:cs="Times New Roman"/>
          <w:sz w:val="28"/>
          <w:szCs w:val="24"/>
        </w:rPr>
        <w:t xml:space="preserve">противотуберкулезный диспансер» </w:t>
      </w:r>
    </w:p>
    <w:p w:rsidR="00837F43" w:rsidRPr="001E2F06" w:rsidRDefault="001E2F06" w:rsidP="002F04DC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E2F06">
        <w:rPr>
          <w:rFonts w:ascii="Times New Roman" w:eastAsia="Calibri" w:hAnsi="Times New Roman" w:cs="Times New Roman"/>
          <w:sz w:val="28"/>
          <w:szCs w:val="24"/>
        </w:rPr>
        <w:t>от 17 апреля 2025 г. № 121/а</w:t>
      </w:r>
    </w:p>
    <w:p w:rsidR="001E2F06" w:rsidRDefault="001E2F06" w:rsidP="002F04DC">
      <w:pPr>
        <w:spacing w:after="0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52DBD" w:rsidRPr="00252DBD" w:rsidRDefault="00252DBD" w:rsidP="002F04DC">
      <w:pPr>
        <w:spacing w:after="0"/>
        <w:jc w:val="right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p w:rsidR="00862B04" w:rsidRPr="00252DBD" w:rsidRDefault="00862B04" w:rsidP="002F0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B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62B04" w:rsidRPr="00252DBD" w:rsidRDefault="00862B04" w:rsidP="002F04D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Компании, Представителей компаний, занимающихся </w:t>
      </w:r>
      <w:r w:rsidR="00F63023"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разработкой, </w:t>
      </w: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</w:t>
      </w:r>
      <w:r w:rsidR="00F63023"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осуществляющих</w:t>
      </w:r>
      <w:r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взаимодействие с медицинскими и фармацевтическими работниками Диспансера </w:t>
      </w:r>
      <w:r w:rsidR="00F63023" w:rsidRPr="002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E2F06" w:rsidRPr="00252DBD" w:rsidRDefault="001E2F06" w:rsidP="001E2F0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F06" w:rsidRPr="00252DBD" w:rsidRDefault="00F63023" w:rsidP="001E2F0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Компании, Представители компаний осуществляют взаимодействие с медицинскими и фармацевтическими работниками </w:t>
      </w:r>
      <w:r w:rsidR="00862B04"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Диспансера</w:t>
      </w:r>
      <w:r w:rsidR="00D7382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целях:</w:t>
      </w:r>
    </w:p>
    <w:p w:rsidR="00862B04" w:rsidRPr="00252DBD" w:rsidRDefault="00862B04" w:rsidP="001E2F0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повышения профессионального уровня медицинских и фармацевтических работников путем участия в собраниях медицинских работников (в том числе на круглых столах, врачебных, сестринских, врачебно-сестринских конференциях, клинических разборах и др.); </w:t>
      </w:r>
    </w:p>
    <w:p w:rsidR="00862B04" w:rsidRPr="00252DBD" w:rsidRDefault="00862B04" w:rsidP="001E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предоставления информации, связанной с безопасностью лекарственных средств и изделий медицинского назначения, предусмотренной ч. 3 ст. 64 Федерального закона от 12 апреля 2010 года № 61-ФЗ «Об обращении лекарственных средств» и ч. 3 ст. 96 Федерального закона Российской Федерации от 21 ноября 2011 г. № 323-ФЗ «Об основах охраны здоровья граждан в Российской Федерации». </w:t>
      </w:r>
    </w:p>
    <w:p w:rsidR="00862B04" w:rsidRPr="00252DBD" w:rsidRDefault="00862B04" w:rsidP="001E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3023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</w:t>
      </w:r>
      <w:r w:rsidR="00F63023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целей, указанных в п. 1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F63023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Компании, Представители Компаний вносят свои предложения администрации </w:t>
      </w: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путем: </w:t>
      </w:r>
    </w:p>
    <w:p w:rsidR="00862B04" w:rsidRPr="00252DBD" w:rsidRDefault="00862B04" w:rsidP="001E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письменного обращения на имя руководителя </w:t>
      </w: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Диспансера</w:t>
      </w:r>
      <w:r w:rsidR="00D7382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тематики, планируемой для ознакомления медицинскими и фармацевтическими работниками, предложениями по дате, времени и месту организации собрания медицинских работников, контактными координатами Комп</w:t>
      </w:r>
      <w:r w:rsidR="001E2F06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аний, Представителя Компании. </w:t>
      </w:r>
    </w:p>
    <w:p w:rsidR="00862B04" w:rsidRPr="00252DBD" w:rsidRDefault="00862B04" w:rsidP="001E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предоставления приглашения для участия и программы мероприятий по повышению профессионального уровня медицинских работников (конференции, круглом столе, семинаре и др.);</w:t>
      </w:r>
    </w:p>
    <w:p w:rsidR="00862B04" w:rsidRPr="00252DBD" w:rsidRDefault="00862B04" w:rsidP="001E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252DBD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устного обращения к руководителю </w:t>
      </w:r>
      <w:r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Диспансера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часы приема или, по предварительному согласованию, к заместителю главного врача по медицинской части, в ходе которого Компанией, Представителем компании озвучиваются предложения по тематике, планируемой для ознакомления медицинским работникам, дате, времени и месту организации собрания медицинских и фармацевтических работников.</w:t>
      </w:r>
    </w:p>
    <w:p w:rsidR="00862B04" w:rsidRPr="00252DBD" w:rsidRDefault="00252DBD" w:rsidP="0025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допуска Компании, дальнейш</w:t>
      </w:r>
      <w:r w:rsidR="00F63023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023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14AB5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беспечению участия Представителей компании в собрании медицинских и фармацевтических работников Учреждения обеспечивает заместитель главного врача по медицинской части или иное лицо, уполномоченное главным врачом.</w:t>
      </w:r>
    </w:p>
    <w:p w:rsidR="00862B04" w:rsidRPr="00252DBD" w:rsidRDefault="00252DBD" w:rsidP="001E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Компаниям, Представителям компаний при информировании медицинских и фармацевтических работников разрешено привлекать сторонних лекторов из числа научно-преподавательского состава государственных медицинских ВУЗов и/или высококвалифицирова</w:t>
      </w:r>
      <w:r w:rsidR="00A828A6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практикующих врачей, а так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использовать для наглядной инфо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рмации мультимедийные средства.</w:t>
      </w:r>
    </w:p>
    <w:p w:rsidR="00862B04" w:rsidRPr="00252DBD" w:rsidRDefault="00252DBD" w:rsidP="001E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текстах докладов, презентациях, представляемых вниманию медицинским и фармацевтическим работникам, не должно содержаться информации о рекламе и активном продвижении торговых наименований лекарственных препаратов, изделий медицинского назначения определенной торговой марки, не имеющих клинической доказательной базы, регламентированных международными правилами.</w:t>
      </w:r>
    </w:p>
    <w:p w:rsidR="00862B04" w:rsidRPr="00252DBD" w:rsidRDefault="00252DBD" w:rsidP="001E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Представителям компаний запрещается:</w:t>
      </w:r>
    </w:p>
    <w:p w:rsidR="00862B04" w:rsidRPr="00252DBD" w:rsidRDefault="00252DBD" w:rsidP="001E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Взаимодействовать с медицинскими работниками </w:t>
      </w:r>
      <w:r w:rsidR="00862B04"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Диспансера 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согласования с администрацией. </w:t>
      </w:r>
    </w:p>
    <w:p w:rsidR="00862B04" w:rsidRPr="00252DBD" w:rsidRDefault="00252DBD" w:rsidP="001E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Взаимодействовать с пациентами (посетителями) и немедицинскими работниками в </w:t>
      </w:r>
      <w:r w:rsidR="00862B04"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Диспансере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B04" w:rsidRPr="00252DBD" w:rsidRDefault="00252DBD" w:rsidP="001E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Вручать медицинским и фармацевтическим работникам </w:t>
      </w:r>
      <w:r w:rsidR="00862B04"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Диспансера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</w:t>
      </w:r>
      <w:r w:rsidR="00A828A6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подарки, включая любые канцелярские и</w:t>
      </w:r>
      <w:r w:rsidR="00A42499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полиграфические изделия, а так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денежные средства, в том числе на оплату развлечений и отдыха.</w:t>
      </w:r>
    </w:p>
    <w:p w:rsidR="00862B04" w:rsidRPr="00252DBD" w:rsidRDefault="00252DBD" w:rsidP="001E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Передавать медицинским и фармацевтическим работникам </w:t>
      </w:r>
      <w:r w:rsidR="00862B04"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Диспансера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лекарственных препаратов, медицинских изделий для вручения пациентам.</w:t>
      </w:r>
    </w:p>
    <w:p w:rsidR="00862B04" w:rsidRPr="00252DBD" w:rsidRDefault="00252DBD" w:rsidP="001E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Передавать медицинским и фармацевтическим работникам Диспансера бланки, содержащие информацию рекламного характера, а также рецептурные бланки, на которых заранее напечатано наименование лекарственного препарата, медицинского изделия определенной торговой марки.</w:t>
      </w:r>
    </w:p>
    <w:p w:rsidR="00862B04" w:rsidRPr="00252DBD" w:rsidRDefault="00252DBD" w:rsidP="001E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Размещать любую рекламную информацию внутри и снаружи помещения </w:t>
      </w:r>
      <w:r w:rsidR="00862B04" w:rsidRPr="00252D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Диспансера</w:t>
      </w:r>
      <w:r w:rsidR="00862B04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023" w:rsidRPr="00252DBD" w:rsidRDefault="00F63023" w:rsidP="002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BD" w:rsidRPr="00252DBD" w:rsidRDefault="00252DBD" w:rsidP="002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023" w:rsidRPr="00252DBD" w:rsidRDefault="00F63023" w:rsidP="002F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023" w:rsidRPr="00252DBD" w:rsidRDefault="00CE74DC" w:rsidP="002F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врач                                                                        </w:t>
      </w:r>
      <w:r w:rsid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Шкрапеткин</w:t>
      </w:r>
    </w:p>
    <w:p w:rsidR="00CE74DC" w:rsidRPr="00252DBD" w:rsidRDefault="00CE74DC" w:rsidP="002F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DBD">
        <w:rPr>
          <w:rFonts w:ascii="Times New Roman" w:hAnsi="Times New Roman" w:cs="Times New Roman"/>
          <w:sz w:val="24"/>
          <w:szCs w:val="24"/>
        </w:rPr>
        <w:t>Дата: «_____»_____________20_____г.</w:t>
      </w:r>
    </w:p>
    <w:p w:rsidR="00252DBD" w:rsidRPr="00252DBD" w:rsidRDefault="00252DBD">
      <w:pPr>
        <w:rPr>
          <w:rFonts w:ascii="Times New Roman" w:eastAsia="Calibri" w:hAnsi="Times New Roman" w:cs="Times New Roman"/>
          <w:sz w:val="24"/>
          <w:szCs w:val="24"/>
        </w:rPr>
      </w:pPr>
      <w:r w:rsidRPr="00252DB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532D3" w:rsidRPr="00252DBD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52DBD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8 к приказу</w:t>
      </w:r>
    </w:p>
    <w:p w:rsidR="00A532D3" w:rsidRPr="00252DBD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52DBD">
        <w:rPr>
          <w:rFonts w:ascii="Times New Roman" w:eastAsia="Calibri" w:hAnsi="Times New Roman" w:cs="Times New Roman"/>
          <w:sz w:val="28"/>
          <w:szCs w:val="24"/>
        </w:rPr>
        <w:t xml:space="preserve">КУ «Сургутский клинический </w:t>
      </w:r>
    </w:p>
    <w:p w:rsidR="00A532D3" w:rsidRPr="00252DBD" w:rsidRDefault="00A532D3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52DBD">
        <w:rPr>
          <w:rFonts w:ascii="Times New Roman" w:eastAsia="Calibri" w:hAnsi="Times New Roman" w:cs="Times New Roman"/>
          <w:sz w:val="28"/>
          <w:szCs w:val="24"/>
        </w:rPr>
        <w:t xml:space="preserve">противотуберкулезный диспансер» </w:t>
      </w:r>
    </w:p>
    <w:p w:rsidR="007D19E4" w:rsidRPr="00252DBD" w:rsidRDefault="00252DBD" w:rsidP="002F0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52DBD">
        <w:rPr>
          <w:rFonts w:ascii="Times New Roman" w:eastAsia="Calibri" w:hAnsi="Times New Roman" w:cs="Times New Roman"/>
          <w:sz w:val="28"/>
          <w:szCs w:val="24"/>
        </w:rPr>
        <w:t>от 17 апреля 2025 г. № 121/а</w:t>
      </w:r>
    </w:p>
    <w:p w:rsidR="00A532D3" w:rsidRDefault="00A532D3" w:rsidP="002F0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DBD" w:rsidRPr="00235A49" w:rsidRDefault="00252DBD" w:rsidP="002F0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19E4" w:rsidRPr="00235A49" w:rsidRDefault="00D44DE7" w:rsidP="002F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9D3269" w:rsidRPr="009D3269" w:rsidRDefault="007D19E4" w:rsidP="002F04D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D3269">
        <w:rPr>
          <w:rFonts w:ascii="Times New Roman" w:hAnsi="Times New Roman" w:cs="Times New Roman"/>
          <w:sz w:val="24"/>
          <w:szCs w:val="24"/>
        </w:rPr>
        <w:t>о сотрудничестве с Компаниями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</w:t>
      </w:r>
    </w:p>
    <w:p w:rsidR="007D19E4" w:rsidRDefault="007D19E4" w:rsidP="002F04D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D3269">
        <w:rPr>
          <w:rFonts w:ascii="Times New Roman" w:hAnsi="Times New Roman" w:cs="Times New Roman"/>
          <w:sz w:val="24"/>
          <w:szCs w:val="24"/>
        </w:rPr>
        <w:t>аптечных организаций</w:t>
      </w:r>
    </w:p>
    <w:p w:rsidR="00252DBD" w:rsidRPr="009D3269" w:rsidRDefault="00252DBD" w:rsidP="002F04D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2"/>
      </w:tblGrid>
      <w:tr w:rsidR="00235A49" w:rsidRPr="00235A49" w:rsidTr="00582E09">
        <w:trPr>
          <w:trHeight w:val="1078"/>
        </w:trPr>
        <w:tc>
          <w:tcPr>
            <w:tcW w:w="2547" w:type="dxa"/>
          </w:tcPr>
          <w:p w:rsidR="007D19E4" w:rsidRPr="00235A49" w:rsidRDefault="00582E09" w:rsidP="002F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49">
              <w:rPr>
                <w:rFonts w:ascii="Times New Roman" w:hAnsi="Times New Roman" w:cs="Times New Roman"/>
                <w:sz w:val="24"/>
                <w:szCs w:val="24"/>
              </w:rPr>
              <w:t>ФИО медицинского/</w:t>
            </w:r>
            <w:r w:rsidR="00837F43">
              <w:rPr>
                <w:rFonts w:ascii="Times New Roman" w:hAnsi="Times New Roman" w:cs="Times New Roman"/>
                <w:sz w:val="24"/>
                <w:szCs w:val="24"/>
              </w:rPr>
              <w:br/>
              <w:t>фарма</w:t>
            </w:r>
            <w:r w:rsidRPr="00235A49">
              <w:rPr>
                <w:rFonts w:ascii="Times New Roman" w:hAnsi="Times New Roman" w:cs="Times New Roman"/>
                <w:sz w:val="24"/>
                <w:szCs w:val="24"/>
              </w:rPr>
              <w:t>цевтического работника</w:t>
            </w:r>
          </w:p>
        </w:tc>
        <w:tc>
          <w:tcPr>
            <w:tcW w:w="6372" w:type="dxa"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49" w:rsidRPr="00235A49" w:rsidTr="00582E09">
        <w:tc>
          <w:tcPr>
            <w:tcW w:w="2547" w:type="dxa"/>
          </w:tcPr>
          <w:p w:rsidR="007D19E4" w:rsidRPr="00235A49" w:rsidRDefault="00582E09" w:rsidP="002F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4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372" w:type="dxa"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49" w:rsidRPr="00235A49" w:rsidTr="00582E09">
        <w:tc>
          <w:tcPr>
            <w:tcW w:w="2547" w:type="dxa"/>
          </w:tcPr>
          <w:p w:rsidR="007D19E4" w:rsidRPr="00235A49" w:rsidRDefault="00582E09" w:rsidP="002F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49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372" w:type="dxa"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E09" w:rsidRPr="00235A49" w:rsidRDefault="00582E09" w:rsidP="002F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835"/>
        <w:gridCol w:w="4246"/>
      </w:tblGrid>
      <w:tr w:rsidR="007D19E4" w:rsidRPr="00235A49" w:rsidTr="008D418C">
        <w:tc>
          <w:tcPr>
            <w:tcW w:w="846" w:type="dxa"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1" w:type="dxa"/>
            <w:gridSpan w:val="2"/>
          </w:tcPr>
          <w:p w:rsidR="007D19E4" w:rsidRPr="00235A49" w:rsidRDefault="007D19E4" w:rsidP="002F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9">
              <w:rPr>
                <w:rFonts w:ascii="Times New Roman" w:hAnsi="Times New Roman" w:cs="Times New Roman"/>
                <w:sz w:val="24"/>
                <w:szCs w:val="24"/>
              </w:rPr>
              <w:t>Укажите, отметив ДА или НЕТ, если какие</w:t>
            </w:r>
            <w:r w:rsidR="00C30849" w:rsidRPr="00235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A49">
              <w:rPr>
                <w:rFonts w:ascii="Times New Roman" w:hAnsi="Times New Roman" w:cs="Times New Roman"/>
                <w:sz w:val="24"/>
                <w:szCs w:val="24"/>
              </w:rPr>
              <w:t>либо финансовые или иные интересы или договоренности с какой-либо к</w:t>
            </w:r>
            <w:r w:rsidR="00C30849" w:rsidRPr="00235A49">
              <w:rPr>
                <w:rFonts w:ascii="Times New Roman" w:hAnsi="Times New Roman" w:cs="Times New Roman"/>
                <w:sz w:val="24"/>
                <w:szCs w:val="24"/>
              </w:rPr>
              <w:t xml:space="preserve">омпанией, представляющие интерес для руководства </w:t>
            </w:r>
            <w:r w:rsidR="008A49CF" w:rsidRPr="008A49CF">
              <w:rPr>
                <w:rFonts w:ascii="Times New Roman" w:hAnsi="Times New Roman" w:cs="Times New Roman"/>
                <w:sz w:val="24"/>
                <w:szCs w:val="24"/>
              </w:rPr>
              <w:t>КУ «Сургутский клинический противотуберкулезный диспансер»</w:t>
            </w:r>
            <w:r w:rsidR="00C30849" w:rsidRPr="00235A49">
              <w:rPr>
                <w:rFonts w:ascii="Times New Roman" w:hAnsi="Times New Roman" w:cs="Times New Roman"/>
                <w:sz w:val="24"/>
                <w:szCs w:val="24"/>
              </w:rPr>
              <w:t xml:space="preserve"> и регуляторных органов относятся к Вам:</w:t>
            </w:r>
          </w:p>
        </w:tc>
      </w:tr>
      <w:tr w:rsidR="007D19E4" w:rsidRPr="00235A49" w:rsidTr="007D19E4">
        <w:tc>
          <w:tcPr>
            <w:tcW w:w="846" w:type="dxa"/>
            <w:vMerge w:val="restart"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D19E4" w:rsidRPr="00235A49" w:rsidRDefault="00C30849" w:rsidP="002F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4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договоров (соглашений)с компанией (компаниями) о </w:t>
            </w:r>
            <w:r w:rsidR="00837F43" w:rsidRPr="00235A49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r w:rsidRPr="00235A49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рекомендации пациентам лекарственных препаратов и (или) медицинских изделий</w:t>
            </w:r>
          </w:p>
        </w:tc>
        <w:tc>
          <w:tcPr>
            <w:tcW w:w="4246" w:type="dxa"/>
          </w:tcPr>
          <w:p w:rsidR="007D19E4" w:rsidRPr="00235A49" w:rsidRDefault="00C30849" w:rsidP="002F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49">
              <w:rPr>
                <w:rFonts w:ascii="Times New Roman" w:hAnsi="Times New Roman" w:cs="Times New Roman"/>
                <w:sz w:val="24"/>
                <w:szCs w:val="24"/>
              </w:rPr>
              <w:t>Наименование компаний, лекарственных препаратов, медицинских изделий</w:t>
            </w:r>
          </w:p>
        </w:tc>
      </w:tr>
      <w:tr w:rsidR="007D19E4" w:rsidRPr="00235A49" w:rsidTr="007D19E4">
        <w:tc>
          <w:tcPr>
            <w:tcW w:w="846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E4" w:rsidRPr="00235A49" w:rsidTr="007D19E4">
        <w:tc>
          <w:tcPr>
            <w:tcW w:w="846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E4" w:rsidRPr="00235A49" w:rsidTr="007D19E4">
        <w:tc>
          <w:tcPr>
            <w:tcW w:w="846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E4" w:rsidRPr="00235A49" w:rsidTr="007D19E4">
        <w:tc>
          <w:tcPr>
            <w:tcW w:w="846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E4" w:rsidRPr="00235A49" w:rsidTr="007D19E4">
        <w:tc>
          <w:tcPr>
            <w:tcW w:w="846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E4" w:rsidRPr="00235A49" w:rsidTr="007D19E4">
        <w:tc>
          <w:tcPr>
            <w:tcW w:w="846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E4" w:rsidRPr="00235A49" w:rsidTr="007D19E4">
        <w:tc>
          <w:tcPr>
            <w:tcW w:w="846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E4" w:rsidRPr="00235A49" w:rsidTr="007D19E4">
        <w:tc>
          <w:tcPr>
            <w:tcW w:w="846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49" w:rsidRPr="00235A49" w:rsidTr="00582E09">
        <w:trPr>
          <w:trHeight w:val="70"/>
        </w:trPr>
        <w:tc>
          <w:tcPr>
            <w:tcW w:w="846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D19E4" w:rsidRPr="00235A49" w:rsidRDefault="007D19E4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49" w:rsidRPr="00235A49" w:rsidTr="007D19E4">
        <w:tc>
          <w:tcPr>
            <w:tcW w:w="846" w:type="dxa"/>
            <w:vMerge w:val="restart"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82E09" w:rsidRPr="00235A49" w:rsidRDefault="00582E09" w:rsidP="002F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49">
              <w:rPr>
                <w:rFonts w:ascii="Times New Roman" w:hAnsi="Times New Roman" w:cs="Times New Roman"/>
                <w:sz w:val="24"/>
                <w:szCs w:val="24"/>
              </w:rPr>
              <w:t>Наличие договоров (соглашений)с компанией (компаниями) о проведении клинических исследований лекарственных препаратов и (или) клинических испытаниях медицинских изделий</w:t>
            </w:r>
          </w:p>
        </w:tc>
        <w:tc>
          <w:tcPr>
            <w:tcW w:w="4246" w:type="dxa"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9">
              <w:rPr>
                <w:rFonts w:ascii="Times New Roman" w:hAnsi="Times New Roman" w:cs="Times New Roman"/>
                <w:sz w:val="24"/>
                <w:szCs w:val="24"/>
              </w:rPr>
              <w:t>Наименование компаний, лекарственных препаратов, медицинских изделий, уровень участия</w:t>
            </w:r>
          </w:p>
        </w:tc>
      </w:tr>
      <w:tr w:rsidR="00235A49" w:rsidRPr="00235A49" w:rsidTr="00582E09">
        <w:trPr>
          <w:trHeight w:val="669"/>
        </w:trPr>
        <w:tc>
          <w:tcPr>
            <w:tcW w:w="846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49" w:rsidRPr="00235A49" w:rsidTr="00582E09">
        <w:trPr>
          <w:trHeight w:val="602"/>
        </w:trPr>
        <w:tc>
          <w:tcPr>
            <w:tcW w:w="846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49" w:rsidRPr="00235A49" w:rsidTr="00582E09">
        <w:trPr>
          <w:trHeight w:val="659"/>
        </w:trPr>
        <w:tc>
          <w:tcPr>
            <w:tcW w:w="846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49" w:rsidRPr="00235A49" w:rsidTr="007D19E4">
        <w:tc>
          <w:tcPr>
            <w:tcW w:w="846" w:type="dxa"/>
            <w:vMerge w:val="restart"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82E09" w:rsidRPr="00235A49" w:rsidRDefault="00582E09" w:rsidP="002F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49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Участвовали ли Вы ранее в проведении </w:t>
            </w:r>
            <w:r w:rsidRPr="00235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клинических исследований лекарственных препаратов и (или) клинических испытаниях медицинских изделий</w:t>
            </w:r>
          </w:p>
        </w:tc>
        <w:tc>
          <w:tcPr>
            <w:tcW w:w="4246" w:type="dxa"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компаний, лекарственных препаратов, </w:t>
            </w:r>
            <w:r w:rsidRPr="00235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изделий, уровень участия</w:t>
            </w:r>
          </w:p>
        </w:tc>
      </w:tr>
      <w:tr w:rsidR="00235A49" w:rsidRPr="00235A49" w:rsidTr="00582E09">
        <w:trPr>
          <w:trHeight w:val="501"/>
        </w:trPr>
        <w:tc>
          <w:tcPr>
            <w:tcW w:w="846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49" w:rsidRPr="00235A49" w:rsidTr="007D19E4">
        <w:tc>
          <w:tcPr>
            <w:tcW w:w="846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49" w:rsidRPr="00235A49" w:rsidTr="007D19E4">
        <w:tc>
          <w:tcPr>
            <w:tcW w:w="846" w:type="dxa"/>
            <w:vMerge w:val="restart"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82E09" w:rsidRPr="00235A49" w:rsidRDefault="00582E09" w:rsidP="002F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49">
              <w:rPr>
                <w:rFonts w:ascii="Times New Roman" w:hAnsi="Times New Roman" w:cs="Times New Roman"/>
                <w:sz w:val="24"/>
                <w:szCs w:val="24"/>
              </w:rPr>
              <w:t>Имеете ли Вы или Ваши близкие право собственности, патентные права или права по соглашению о патентах, товарных знаках, авторских правах на лекарственные средства и (или) медицинские изделия</w:t>
            </w:r>
          </w:p>
        </w:tc>
        <w:tc>
          <w:tcPr>
            <w:tcW w:w="4246" w:type="dxa"/>
          </w:tcPr>
          <w:p w:rsidR="00582E09" w:rsidRPr="00235A49" w:rsidRDefault="00582E09" w:rsidP="002F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49">
              <w:rPr>
                <w:rFonts w:ascii="Times New Roman" w:hAnsi="Times New Roman" w:cs="Times New Roman"/>
                <w:sz w:val="24"/>
                <w:szCs w:val="24"/>
              </w:rPr>
              <w:t>Характер прав интеллектуальной собственности, степень родства…</w:t>
            </w:r>
          </w:p>
        </w:tc>
      </w:tr>
      <w:tr w:rsidR="00235A49" w:rsidRPr="00235A49" w:rsidTr="00582E09">
        <w:trPr>
          <w:trHeight w:val="589"/>
        </w:trPr>
        <w:tc>
          <w:tcPr>
            <w:tcW w:w="846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49" w:rsidRPr="00235A49" w:rsidTr="00582E09">
        <w:trPr>
          <w:trHeight w:val="651"/>
        </w:trPr>
        <w:tc>
          <w:tcPr>
            <w:tcW w:w="846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49" w:rsidRPr="00235A49" w:rsidTr="00582E09">
        <w:trPr>
          <w:trHeight w:val="713"/>
        </w:trPr>
        <w:tc>
          <w:tcPr>
            <w:tcW w:w="846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49" w:rsidRPr="00235A49" w:rsidTr="00582E09">
        <w:trPr>
          <w:trHeight w:val="730"/>
        </w:trPr>
        <w:tc>
          <w:tcPr>
            <w:tcW w:w="846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82E09" w:rsidRPr="00235A49" w:rsidRDefault="00582E09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9E4" w:rsidRPr="00235A49" w:rsidRDefault="00B82460" w:rsidP="002F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49">
        <w:rPr>
          <w:rFonts w:ascii="Times New Roman" w:hAnsi="Times New Roman" w:cs="Times New Roman"/>
          <w:sz w:val="24"/>
          <w:szCs w:val="24"/>
        </w:rPr>
        <w:t>Настоящим подтверждаю достоверность и полноту вышеприведенных данных. В случае возникновения конфликта интересов незамедлительно обязуюсь информировать руководителя.</w:t>
      </w:r>
    </w:p>
    <w:p w:rsidR="00B82460" w:rsidRPr="00235A49" w:rsidRDefault="00B82460" w:rsidP="002F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60" w:rsidRPr="00235A49" w:rsidRDefault="00B82460" w:rsidP="002F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49">
        <w:rPr>
          <w:rFonts w:ascii="Times New Roman" w:hAnsi="Times New Roman" w:cs="Times New Roman"/>
          <w:sz w:val="24"/>
          <w:szCs w:val="24"/>
        </w:rPr>
        <w:t>Дата: «______»_____________ 20____г.</w:t>
      </w:r>
    </w:p>
    <w:p w:rsidR="00B82460" w:rsidRPr="00235A49" w:rsidRDefault="00B82460" w:rsidP="002F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60" w:rsidRPr="00235A49" w:rsidRDefault="00B82460" w:rsidP="002F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49">
        <w:rPr>
          <w:rFonts w:ascii="Times New Roman" w:hAnsi="Times New Roman" w:cs="Times New Roman"/>
          <w:sz w:val="24"/>
          <w:szCs w:val="24"/>
        </w:rPr>
        <w:t>Подпись:____________________(____________________________________)</w:t>
      </w:r>
    </w:p>
    <w:p w:rsidR="00B82460" w:rsidRPr="00235A49" w:rsidRDefault="00B82460" w:rsidP="002F0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5A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35A49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B75601" w:rsidRPr="00235A49" w:rsidRDefault="00B75601" w:rsidP="002F0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06" w:rsidRDefault="00E86A06" w:rsidP="002F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A06" w:rsidSect="002F04DC">
          <w:pgSz w:w="11906" w:h="16838"/>
          <w:pgMar w:top="1134" w:right="1276" w:bottom="1135" w:left="1701" w:header="709" w:footer="709" w:gutter="0"/>
          <w:cols w:space="708"/>
          <w:titlePg/>
          <w:docGrid w:linePitch="360"/>
        </w:sectPr>
      </w:pPr>
    </w:p>
    <w:p w:rsidR="00BF7CCE" w:rsidRPr="00252DBD" w:rsidRDefault="00BF7CCE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52DBD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9 к приказу</w:t>
      </w:r>
    </w:p>
    <w:p w:rsidR="00BF7CCE" w:rsidRPr="00252DBD" w:rsidRDefault="00BF7CCE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52DBD">
        <w:rPr>
          <w:rFonts w:ascii="Times New Roman" w:eastAsia="Calibri" w:hAnsi="Times New Roman" w:cs="Times New Roman"/>
          <w:sz w:val="28"/>
          <w:szCs w:val="24"/>
        </w:rPr>
        <w:t xml:space="preserve">КУ «Сургутский клинический </w:t>
      </w:r>
    </w:p>
    <w:p w:rsidR="00BF7CCE" w:rsidRPr="00252DBD" w:rsidRDefault="00BF7CCE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52DBD">
        <w:rPr>
          <w:rFonts w:ascii="Times New Roman" w:eastAsia="Calibri" w:hAnsi="Times New Roman" w:cs="Times New Roman"/>
          <w:sz w:val="28"/>
          <w:szCs w:val="24"/>
        </w:rPr>
        <w:t xml:space="preserve">противотуберкулезный диспансер» </w:t>
      </w:r>
    </w:p>
    <w:p w:rsidR="00252DBD" w:rsidRPr="00252DBD" w:rsidRDefault="00252DBD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52DBD">
        <w:rPr>
          <w:rFonts w:ascii="Times New Roman" w:eastAsia="Calibri" w:hAnsi="Times New Roman" w:cs="Times New Roman"/>
          <w:sz w:val="28"/>
          <w:szCs w:val="24"/>
        </w:rPr>
        <w:t>от 17 апреля 2025 г. № 121/а</w:t>
      </w:r>
    </w:p>
    <w:p w:rsidR="00252DBD" w:rsidRPr="00252DBD" w:rsidRDefault="00252DBD" w:rsidP="002F04D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E0999" w:rsidRPr="00252DBD" w:rsidRDefault="007E0999" w:rsidP="002F04D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B75601" w:rsidRPr="00252DBD" w:rsidRDefault="00B75601" w:rsidP="002F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DBD">
        <w:rPr>
          <w:rFonts w:ascii="Times New Roman" w:hAnsi="Times New Roman" w:cs="Times New Roman"/>
          <w:sz w:val="24"/>
          <w:szCs w:val="24"/>
        </w:rPr>
        <w:t xml:space="preserve">Лист ознакомления с приказом </w:t>
      </w:r>
    </w:p>
    <w:p w:rsidR="00D050BC" w:rsidRPr="00252DBD" w:rsidRDefault="00B75601" w:rsidP="002F0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hAnsi="Times New Roman" w:cs="Times New Roman"/>
          <w:sz w:val="24"/>
          <w:szCs w:val="24"/>
        </w:rPr>
        <w:t xml:space="preserve"> </w:t>
      </w:r>
      <w:r w:rsidR="00535E77" w:rsidRPr="00252DBD">
        <w:rPr>
          <w:rFonts w:ascii="Times New Roman" w:hAnsi="Times New Roman" w:cs="Times New Roman"/>
          <w:sz w:val="24"/>
          <w:szCs w:val="24"/>
        </w:rPr>
        <w:t>о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организации работы по соблюдению ограничений, налагаемых на медицинских работников и фармацевтических работников при осуществлении ими профессиональной деятельности в </w:t>
      </w:r>
      <w:r w:rsidR="00D050B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«Сургутский клинический</w:t>
      </w:r>
    </w:p>
    <w:p w:rsidR="00B75601" w:rsidRPr="00252DBD" w:rsidRDefault="00D570E8" w:rsidP="002F0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противотуберкул</w:t>
      </w:r>
      <w:r w:rsidR="00BF7CCE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зный диспансер</w:t>
      </w:r>
    </w:p>
    <w:p w:rsidR="00B75601" w:rsidRPr="00252DBD" w:rsidRDefault="00B75601" w:rsidP="002F04DC">
      <w:pPr>
        <w:spacing w:after="0"/>
        <w:rPr>
          <w:sz w:val="24"/>
          <w:szCs w:val="24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104"/>
        <w:gridCol w:w="2410"/>
        <w:gridCol w:w="1559"/>
        <w:gridCol w:w="2126"/>
        <w:gridCol w:w="1985"/>
        <w:gridCol w:w="1984"/>
      </w:tblGrid>
      <w:tr w:rsidR="00BF7CCE" w:rsidRPr="00252DBD" w:rsidTr="00E86A06">
        <w:tc>
          <w:tcPr>
            <w:tcW w:w="5104" w:type="dxa"/>
            <w:vMerge w:val="restart"/>
          </w:tcPr>
          <w:p w:rsidR="00D570E8" w:rsidRPr="00252DBD" w:rsidRDefault="00D570E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BD"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</w:p>
        </w:tc>
        <w:tc>
          <w:tcPr>
            <w:tcW w:w="2410" w:type="dxa"/>
            <w:vMerge w:val="restart"/>
          </w:tcPr>
          <w:p w:rsidR="00D570E8" w:rsidRPr="00252DBD" w:rsidRDefault="003A2322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70E8" w:rsidRPr="00252DBD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3685" w:type="dxa"/>
            <w:gridSpan w:val="2"/>
          </w:tcPr>
          <w:p w:rsidR="00D570E8" w:rsidRPr="00252DBD" w:rsidRDefault="00D570E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BD">
              <w:rPr>
                <w:rFonts w:ascii="Times New Roman" w:hAnsi="Times New Roman" w:cs="Times New Roman"/>
                <w:sz w:val="24"/>
                <w:szCs w:val="24"/>
              </w:rPr>
              <w:t>Дата ознакомления с приказом</w:t>
            </w:r>
          </w:p>
        </w:tc>
        <w:tc>
          <w:tcPr>
            <w:tcW w:w="3969" w:type="dxa"/>
            <w:gridSpan w:val="2"/>
          </w:tcPr>
          <w:p w:rsidR="00D570E8" w:rsidRPr="00252DBD" w:rsidRDefault="00D570E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BD">
              <w:rPr>
                <w:rFonts w:ascii="Times New Roman" w:hAnsi="Times New Roman" w:cs="Times New Roman"/>
                <w:sz w:val="24"/>
                <w:szCs w:val="24"/>
              </w:rPr>
              <w:t>Отметка о получении уведомления</w:t>
            </w:r>
          </w:p>
        </w:tc>
      </w:tr>
      <w:tr w:rsidR="00BF7CCE" w:rsidRPr="00252DBD" w:rsidTr="00E86A06">
        <w:tc>
          <w:tcPr>
            <w:tcW w:w="5104" w:type="dxa"/>
            <w:vMerge/>
          </w:tcPr>
          <w:p w:rsidR="00D570E8" w:rsidRPr="00252DBD" w:rsidRDefault="00D570E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70E8" w:rsidRPr="00252DBD" w:rsidRDefault="00D570E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70E8" w:rsidRPr="00252DBD" w:rsidRDefault="00D570E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570E8" w:rsidRPr="00252DBD" w:rsidRDefault="00D570E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B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985" w:type="dxa"/>
          </w:tcPr>
          <w:p w:rsidR="00D570E8" w:rsidRPr="00252DBD" w:rsidRDefault="00D570E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D570E8" w:rsidRPr="00252DBD" w:rsidRDefault="00D570E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B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F7CCE" w:rsidRPr="00252DBD" w:rsidTr="00E86A06">
        <w:tc>
          <w:tcPr>
            <w:tcW w:w="510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CE" w:rsidRPr="00252DBD" w:rsidTr="00E86A06">
        <w:tc>
          <w:tcPr>
            <w:tcW w:w="510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CE" w:rsidRPr="00252DBD" w:rsidTr="00E86A06">
        <w:tc>
          <w:tcPr>
            <w:tcW w:w="510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CE" w:rsidRPr="00252DBD" w:rsidTr="00E86A06">
        <w:tc>
          <w:tcPr>
            <w:tcW w:w="510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CE" w:rsidRPr="00252DBD" w:rsidTr="00E86A06">
        <w:tc>
          <w:tcPr>
            <w:tcW w:w="510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CE" w:rsidRPr="00252DBD" w:rsidTr="00E86A06">
        <w:tc>
          <w:tcPr>
            <w:tcW w:w="510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CE" w:rsidRPr="00252DBD" w:rsidTr="00E86A06">
        <w:tc>
          <w:tcPr>
            <w:tcW w:w="510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CE" w:rsidRPr="00252DBD" w:rsidTr="00E86A06">
        <w:tc>
          <w:tcPr>
            <w:tcW w:w="510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CE" w:rsidRPr="00252DBD" w:rsidTr="00E86A06">
        <w:tc>
          <w:tcPr>
            <w:tcW w:w="510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CE" w:rsidRPr="00252DBD" w:rsidTr="00E86A06">
        <w:tc>
          <w:tcPr>
            <w:tcW w:w="510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CE" w:rsidRPr="00252DBD" w:rsidTr="00E86A06">
        <w:tc>
          <w:tcPr>
            <w:tcW w:w="510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CE" w:rsidRPr="00252DBD" w:rsidTr="00E86A06">
        <w:tc>
          <w:tcPr>
            <w:tcW w:w="510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CCE" w:rsidRPr="00252DBD" w:rsidTr="00E86A06">
        <w:tc>
          <w:tcPr>
            <w:tcW w:w="510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601" w:rsidRPr="00252DBD" w:rsidRDefault="00B75601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8A6" w:rsidRDefault="00A828A6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2DBD" w:rsidRDefault="00252D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F7CCE" w:rsidRPr="00252DBD" w:rsidRDefault="00BF7CCE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52DBD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10 к приказу</w:t>
      </w:r>
    </w:p>
    <w:p w:rsidR="00BF7CCE" w:rsidRPr="00252DBD" w:rsidRDefault="00BF7CCE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52DBD">
        <w:rPr>
          <w:rFonts w:ascii="Times New Roman" w:eastAsia="Calibri" w:hAnsi="Times New Roman" w:cs="Times New Roman"/>
          <w:sz w:val="28"/>
          <w:szCs w:val="24"/>
        </w:rPr>
        <w:t xml:space="preserve">КУ «Сургутский клинический </w:t>
      </w:r>
    </w:p>
    <w:p w:rsidR="00BF7CCE" w:rsidRPr="00252DBD" w:rsidRDefault="00BF7CCE" w:rsidP="002F04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52DBD">
        <w:rPr>
          <w:rFonts w:ascii="Times New Roman" w:eastAsia="Calibri" w:hAnsi="Times New Roman" w:cs="Times New Roman"/>
          <w:sz w:val="28"/>
          <w:szCs w:val="24"/>
        </w:rPr>
        <w:t xml:space="preserve">противотуберкулезный диспансер» </w:t>
      </w:r>
    </w:p>
    <w:p w:rsidR="00252DBD" w:rsidRPr="00252DBD" w:rsidRDefault="00252DBD" w:rsidP="00252D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252DBD">
        <w:rPr>
          <w:rFonts w:ascii="Times New Roman" w:eastAsia="Calibri" w:hAnsi="Times New Roman" w:cs="Times New Roman"/>
          <w:sz w:val="28"/>
          <w:szCs w:val="24"/>
        </w:rPr>
        <w:t xml:space="preserve">от 17 апреля 2025 г. № 121/а </w:t>
      </w:r>
    </w:p>
    <w:p w:rsidR="00252DBD" w:rsidRDefault="00252DBD" w:rsidP="002F0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DBD" w:rsidRDefault="00252DBD" w:rsidP="002F0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A06" w:rsidRPr="00252DBD" w:rsidRDefault="00E86A06" w:rsidP="002F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DBD">
        <w:rPr>
          <w:rFonts w:ascii="Times New Roman" w:hAnsi="Times New Roman" w:cs="Times New Roman"/>
          <w:sz w:val="24"/>
          <w:szCs w:val="24"/>
        </w:rPr>
        <w:t xml:space="preserve">Лист ознакомления с приказом </w:t>
      </w:r>
    </w:p>
    <w:p w:rsidR="00E86A06" w:rsidRPr="00252DBD" w:rsidRDefault="00E86A06" w:rsidP="002F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DBD">
        <w:rPr>
          <w:rFonts w:ascii="Times New Roman" w:hAnsi="Times New Roman" w:cs="Times New Roman"/>
          <w:sz w:val="24"/>
          <w:szCs w:val="24"/>
        </w:rPr>
        <w:t>Компании, Представителей компаний,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и осуществляющих взаимодействие с медицинскими и фармацевтическими работниками Диспансера  о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организации работы по соблюдению ограничений, налагаемых на медицинских работников и фармацевтических работников при осуществлении ими профессиональной деятельности в </w:t>
      </w:r>
      <w:r w:rsidR="00D050BC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«Сургутский клинический противотуберкул</w:t>
      </w:r>
      <w:r w:rsidR="001D2A9E"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зный диспансер»</w:t>
      </w:r>
    </w:p>
    <w:p w:rsidR="00E86A06" w:rsidRPr="00252DBD" w:rsidRDefault="00E86A06" w:rsidP="002F04DC">
      <w:pPr>
        <w:spacing w:after="0"/>
        <w:rPr>
          <w:sz w:val="24"/>
          <w:szCs w:val="24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4537"/>
        <w:gridCol w:w="3119"/>
        <w:gridCol w:w="1842"/>
        <w:gridCol w:w="1843"/>
        <w:gridCol w:w="1701"/>
        <w:gridCol w:w="2126"/>
      </w:tblGrid>
      <w:tr w:rsidR="003A2322" w:rsidRPr="00252DBD" w:rsidTr="00E86A06">
        <w:tc>
          <w:tcPr>
            <w:tcW w:w="4537" w:type="dxa"/>
            <w:vMerge w:val="restart"/>
          </w:tcPr>
          <w:p w:rsidR="00687568" w:rsidRPr="00252DBD" w:rsidRDefault="0068756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BD"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</w:p>
        </w:tc>
        <w:tc>
          <w:tcPr>
            <w:tcW w:w="3119" w:type="dxa"/>
            <w:vMerge w:val="restart"/>
          </w:tcPr>
          <w:p w:rsidR="00687568" w:rsidRPr="00252DBD" w:rsidRDefault="0068756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BD">
              <w:rPr>
                <w:rFonts w:ascii="Times New Roman" w:hAnsi="Times New Roman" w:cs="Times New Roman"/>
                <w:sz w:val="24"/>
                <w:szCs w:val="24"/>
              </w:rPr>
              <w:t>Наименование компании</w:t>
            </w:r>
          </w:p>
        </w:tc>
        <w:tc>
          <w:tcPr>
            <w:tcW w:w="3685" w:type="dxa"/>
            <w:gridSpan w:val="2"/>
          </w:tcPr>
          <w:p w:rsidR="00687568" w:rsidRPr="00252DBD" w:rsidRDefault="0068756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BD">
              <w:rPr>
                <w:rFonts w:ascii="Times New Roman" w:hAnsi="Times New Roman" w:cs="Times New Roman"/>
                <w:sz w:val="24"/>
                <w:szCs w:val="24"/>
              </w:rPr>
              <w:t>Дата ознакомления с приказом</w:t>
            </w:r>
          </w:p>
        </w:tc>
        <w:tc>
          <w:tcPr>
            <w:tcW w:w="3827" w:type="dxa"/>
            <w:gridSpan w:val="2"/>
          </w:tcPr>
          <w:p w:rsidR="00687568" w:rsidRPr="00252DBD" w:rsidRDefault="0068756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BD">
              <w:rPr>
                <w:rFonts w:ascii="Times New Roman" w:hAnsi="Times New Roman" w:cs="Times New Roman"/>
                <w:sz w:val="24"/>
                <w:szCs w:val="24"/>
              </w:rPr>
              <w:t>Отметка о получении уведомления</w:t>
            </w:r>
          </w:p>
        </w:tc>
      </w:tr>
      <w:tr w:rsidR="003A2322" w:rsidRPr="00252DBD" w:rsidTr="00E86A06">
        <w:tc>
          <w:tcPr>
            <w:tcW w:w="4537" w:type="dxa"/>
            <w:vMerge/>
          </w:tcPr>
          <w:p w:rsidR="00687568" w:rsidRPr="00252DBD" w:rsidRDefault="0068756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87568" w:rsidRPr="00252DBD" w:rsidRDefault="0068756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7568" w:rsidRPr="00252DBD" w:rsidRDefault="0068756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687568" w:rsidRPr="00252DBD" w:rsidRDefault="0068756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B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</w:tcPr>
          <w:p w:rsidR="00687568" w:rsidRPr="00252DBD" w:rsidRDefault="0068756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687568" w:rsidRPr="00252DBD" w:rsidRDefault="00687568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B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A2322" w:rsidRPr="00252DBD" w:rsidTr="00E86A06">
        <w:tc>
          <w:tcPr>
            <w:tcW w:w="4537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2" w:rsidRPr="00252DBD" w:rsidTr="00E86A06">
        <w:tc>
          <w:tcPr>
            <w:tcW w:w="4537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2" w:rsidRPr="00252DBD" w:rsidTr="00E86A06">
        <w:tc>
          <w:tcPr>
            <w:tcW w:w="4537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2" w:rsidRPr="00252DBD" w:rsidTr="00E86A06">
        <w:tc>
          <w:tcPr>
            <w:tcW w:w="4537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2" w:rsidRPr="00252DBD" w:rsidTr="00E86A06">
        <w:tc>
          <w:tcPr>
            <w:tcW w:w="4537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2" w:rsidRPr="00252DBD" w:rsidTr="00E86A06">
        <w:tc>
          <w:tcPr>
            <w:tcW w:w="4537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2" w:rsidRPr="00252DBD" w:rsidTr="00E86A06">
        <w:tc>
          <w:tcPr>
            <w:tcW w:w="4537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2" w:rsidRPr="00252DBD" w:rsidTr="00E86A06">
        <w:tc>
          <w:tcPr>
            <w:tcW w:w="4537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2" w:rsidRPr="00252DBD" w:rsidTr="00E86A06">
        <w:tc>
          <w:tcPr>
            <w:tcW w:w="4537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2" w:rsidRPr="00252DBD" w:rsidTr="00E86A06">
        <w:tc>
          <w:tcPr>
            <w:tcW w:w="4537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A06" w:rsidRPr="00252DBD" w:rsidRDefault="00E86A06" w:rsidP="002F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601" w:rsidRPr="003A2322" w:rsidRDefault="00B75601" w:rsidP="002F04D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75601" w:rsidRPr="003A2322" w:rsidSect="00837F43">
      <w:pgSz w:w="16838" w:h="11906" w:orient="landscape"/>
      <w:pgMar w:top="1276" w:right="1103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52" w:rsidRDefault="00213F52" w:rsidP="00740EAA">
      <w:pPr>
        <w:spacing w:after="0" w:line="240" w:lineRule="auto"/>
      </w:pPr>
      <w:r>
        <w:separator/>
      </w:r>
    </w:p>
  </w:endnote>
  <w:endnote w:type="continuationSeparator" w:id="0">
    <w:p w:rsidR="00213F52" w:rsidRDefault="00213F52" w:rsidP="0074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52" w:rsidRDefault="00213F52" w:rsidP="00740EAA">
      <w:pPr>
        <w:spacing w:after="0" w:line="240" w:lineRule="auto"/>
      </w:pPr>
      <w:r>
        <w:separator/>
      </w:r>
    </w:p>
  </w:footnote>
  <w:footnote w:type="continuationSeparator" w:id="0">
    <w:p w:rsidR="00213F52" w:rsidRDefault="00213F52" w:rsidP="0074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718779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211538" w:rsidRPr="002A6147" w:rsidRDefault="00211538">
        <w:pPr>
          <w:pStyle w:val="a7"/>
          <w:jc w:val="center"/>
          <w:rPr>
            <w:color w:val="000000" w:themeColor="text1"/>
          </w:rPr>
        </w:pPr>
        <w:r w:rsidRPr="00211538">
          <w:rPr>
            <w:rFonts w:ascii="Times New Roman" w:hAnsi="Times New Roman" w:cs="Times New Roman"/>
            <w:color w:val="000000" w:themeColor="text1"/>
            <w:sz w:val="24"/>
          </w:rPr>
          <w:fldChar w:fldCharType="begin"/>
        </w:r>
        <w:r w:rsidRPr="00211538">
          <w:rPr>
            <w:rFonts w:ascii="Times New Roman" w:hAnsi="Times New Roman" w:cs="Times New Roman"/>
            <w:color w:val="000000" w:themeColor="text1"/>
            <w:sz w:val="24"/>
          </w:rPr>
          <w:instrText>PAGE   \* MERGEFORMAT</w:instrText>
        </w:r>
        <w:r w:rsidRPr="00211538">
          <w:rPr>
            <w:rFonts w:ascii="Times New Roman" w:hAnsi="Times New Roman" w:cs="Times New Roman"/>
            <w:color w:val="000000" w:themeColor="text1"/>
            <w:sz w:val="24"/>
          </w:rPr>
          <w:fldChar w:fldCharType="separate"/>
        </w:r>
        <w:r w:rsidR="00CF70EB">
          <w:rPr>
            <w:rFonts w:ascii="Times New Roman" w:hAnsi="Times New Roman" w:cs="Times New Roman"/>
            <w:noProof/>
            <w:color w:val="000000" w:themeColor="text1"/>
            <w:sz w:val="24"/>
          </w:rPr>
          <w:t>2</w:t>
        </w:r>
        <w:r w:rsidRPr="00211538">
          <w:rPr>
            <w:rFonts w:ascii="Times New Roman" w:hAnsi="Times New Roman" w:cs="Times New Roman"/>
            <w:color w:val="000000" w:themeColor="text1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7B0"/>
    <w:multiLevelType w:val="hybridMultilevel"/>
    <w:tmpl w:val="DB3E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6071"/>
    <w:multiLevelType w:val="multilevel"/>
    <w:tmpl w:val="431E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55EEC"/>
    <w:multiLevelType w:val="multilevel"/>
    <w:tmpl w:val="9050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A28E4"/>
    <w:multiLevelType w:val="multilevel"/>
    <w:tmpl w:val="FED2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C6B1E"/>
    <w:multiLevelType w:val="multilevel"/>
    <w:tmpl w:val="51A4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E2348"/>
    <w:multiLevelType w:val="multilevel"/>
    <w:tmpl w:val="6856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C78C3"/>
    <w:multiLevelType w:val="hybridMultilevel"/>
    <w:tmpl w:val="6A88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41D47"/>
    <w:multiLevelType w:val="multilevel"/>
    <w:tmpl w:val="FED2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94732"/>
    <w:multiLevelType w:val="hybridMultilevel"/>
    <w:tmpl w:val="174A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22847"/>
    <w:multiLevelType w:val="multilevel"/>
    <w:tmpl w:val="FED2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44290"/>
    <w:multiLevelType w:val="multilevel"/>
    <w:tmpl w:val="9E2C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0609FA"/>
    <w:multiLevelType w:val="multilevel"/>
    <w:tmpl w:val="E0F804A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19570C"/>
    <w:multiLevelType w:val="multilevel"/>
    <w:tmpl w:val="7A24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A9B"/>
    <w:multiLevelType w:val="multilevel"/>
    <w:tmpl w:val="9050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424C41"/>
    <w:multiLevelType w:val="multilevel"/>
    <w:tmpl w:val="452634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DB5D0B"/>
    <w:multiLevelType w:val="multilevel"/>
    <w:tmpl w:val="07721D8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34706E76"/>
    <w:multiLevelType w:val="hybridMultilevel"/>
    <w:tmpl w:val="CF9A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93C08"/>
    <w:multiLevelType w:val="multilevel"/>
    <w:tmpl w:val="6F20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A655E"/>
    <w:multiLevelType w:val="multilevel"/>
    <w:tmpl w:val="1C16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A06FB6"/>
    <w:multiLevelType w:val="multilevel"/>
    <w:tmpl w:val="B768BB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046F94"/>
    <w:multiLevelType w:val="multilevel"/>
    <w:tmpl w:val="BA1C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251EA9"/>
    <w:multiLevelType w:val="hybridMultilevel"/>
    <w:tmpl w:val="B02ACF12"/>
    <w:lvl w:ilvl="0" w:tplc="9012A44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2" w15:restartNumberingAfterBreak="0">
    <w:nsid w:val="44453D5F"/>
    <w:multiLevelType w:val="hybridMultilevel"/>
    <w:tmpl w:val="05C80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13FDE"/>
    <w:multiLevelType w:val="multilevel"/>
    <w:tmpl w:val="B828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A0395D"/>
    <w:multiLevelType w:val="multilevel"/>
    <w:tmpl w:val="CED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4C0DDB"/>
    <w:multiLevelType w:val="multilevel"/>
    <w:tmpl w:val="8FAC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12154A"/>
    <w:multiLevelType w:val="multilevel"/>
    <w:tmpl w:val="BB12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F0678A"/>
    <w:multiLevelType w:val="multilevel"/>
    <w:tmpl w:val="DA5E0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071C96"/>
    <w:multiLevelType w:val="multilevel"/>
    <w:tmpl w:val="BCB4F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38689D"/>
    <w:multiLevelType w:val="multilevel"/>
    <w:tmpl w:val="FED2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C76A6C"/>
    <w:multiLevelType w:val="multilevel"/>
    <w:tmpl w:val="FED2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C82C11"/>
    <w:multiLevelType w:val="multilevel"/>
    <w:tmpl w:val="FED2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BC56AB"/>
    <w:multiLevelType w:val="multilevel"/>
    <w:tmpl w:val="70E6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554A7E"/>
    <w:multiLevelType w:val="multilevel"/>
    <w:tmpl w:val="2862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410DDB"/>
    <w:multiLevelType w:val="hybridMultilevel"/>
    <w:tmpl w:val="71C2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5"/>
  </w:num>
  <w:num w:numId="4">
    <w:abstractNumId w:val="24"/>
  </w:num>
  <w:num w:numId="5">
    <w:abstractNumId w:val="12"/>
  </w:num>
  <w:num w:numId="6">
    <w:abstractNumId w:val="10"/>
  </w:num>
  <w:num w:numId="7">
    <w:abstractNumId w:val="3"/>
  </w:num>
  <w:num w:numId="8">
    <w:abstractNumId w:val="4"/>
  </w:num>
  <w:num w:numId="9">
    <w:abstractNumId w:val="20"/>
  </w:num>
  <w:num w:numId="10">
    <w:abstractNumId w:val="1"/>
  </w:num>
  <w:num w:numId="11">
    <w:abstractNumId w:val="32"/>
  </w:num>
  <w:num w:numId="12">
    <w:abstractNumId w:val="26"/>
  </w:num>
  <w:num w:numId="13">
    <w:abstractNumId w:val="5"/>
  </w:num>
  <w:num w:numId="14">
    <w:abstractNumId w:val="33"/>
  </w:num>
  <w:num w:numId="15">
    <w:abstractNumId w:val="17"/>
  </w:num>
  <w:num w:numId="16">
    <w:abstractNumId w:val="18"/>
  </w:num>
  <w:num w:numId="17">
    <w:abstractNumId w:val="13"/>
  </w:num>
  <w:num w:numId="18">
    <w:abstractNumId w:val="9"/>
  </w:num>
  <w:num w:numId="19">
    <w:abstractNumId w:val="7"/>
  </w:num>
  <w:num w:numId="20">
    <w:abstractNumId w:val="29"/>
  </w:num>
  <w:num w:numId="21">
    <w:abstractNumId w:val="31"/>
  </w:num>
  <w:num w:numId="22">
    <w:abstractNumId w:val="30"/>
  </w:num>
  <w:num w:numId="23">
    <w:abstractNumId w:val="15"/>
  </w:num>
  <w:num w:numId="24">
    <w:abstractNumId w:val="34"/>
  </w:num>
  <w:num w:numId="25">
    <w:abstractNumId w:val="6"/>
  </w:num>
  <w:num w:numId="26">
    <w:abstractNumId w:val="0"/>
  </w:num>
  <w:num w:numId="27">
    <w:abstractNumId w:val="22"/>
  </w:num>
  <w:num w:numId="28">
    <w:abstractNumId w:val="8"/>
  </w:num>
  <w:num w:numId="29">
    <w:abstractNumId w:val="16"/>
  </w:num>
  <w:num w:numId="30">
    <w:abstractNumId w:val="19"/>
  </w:num>
  <w:num w:numId="31">
    <w:abstractNumId w:val="27"/>
  </w:num>
  <w:num w:numId="32">
    <w:abstractNumId w:val="28"/>
  </w:num>
  <w:num w:numId="33">
    <w:abstractNumId w:val="14"/>
  </w:num>
  <w:num w:numId="34">
    <w:abstractNumId w:val="1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C9"/>
    <w:rsid w:val="00006FF4"/>
    <w:rsid w:val="00011DDE"/>
    <w:rsid w:val="0002078C"/>
    <w:rsid w:val="0003536E"/>
    <w:rsid w:val="00037EF7"/>
    <w:rsid w:val="000538CC"/>
    <w:rsid w:val="00064E95"/>
    <w:rsid w:val="00090B91"/>
    <w:rsid w:val="00094AE2"/>
    <w:rsid w:val="000A6C57"/>
    <w:rsid w:val="000B30C5"/>
    <w:rsid w:val="000B5572"/>
    <w:rsid w:val="000C36E9"/>
    <w:rsid w:val="000E2D40"/>
    <w:rsid w:val="00110E55"/>
    <w:rsid w:val="001137A5"/>
    <w:rsid w:val="00115896"/>
    <w:rsid w:val="001246D8"/>
    <w:rsid w:val="0014372B"/>
    <w:rsid w:val="001441D0"/>
    <w:rsid w:val="00145FAB"/>
    <w:rsid w:val="001571D7"/>
    <w:rsid w:val="00157386"/>
    <w:rsid w:val="00160F1B"/>
    <w:rsid w:val="00166000"/>
    <w:rsid w:val="00175768"/>
    <w:rsid w:val="0019242C"/>
    <w:rsid w:val="00195D12"/>
    <w:rsid w:val="001B1EF1"/>
    <w:rsid w:val="001D2A9E"/>
    <w:rsid w:val="001E2F06"/>
    <w:rsid w:val="001F052B"/>
    <w:rsid w:val="002003F7"/>
    <w:rsid w:val="00202533"/>
    <w:rsid w:val="00210FDC"/>
    <w:rsid w:val="00211538"/>
    <w:rsid w:val="00213F52"/>
    <w:rsid w:val="00222ADC"/>
    <w:rsid w:val="00232BA2"/>
    <w:rsid w:val="0023490D"/>
    <w:rsid w:val="00235A49"/>
    <w:rsid w:val="00252DBD"/>
    <w:rsid w:val="0025634B"/>
    <w:rsid w:val="002848DD"/>
    <w:rsid w:val="00291AF1"/>
    <w:rsid w:val="00294A0C"/>
    <w:rsid w:val="002A6147"/>
    <w:rsid w:val="002F04DC"/>
    <w:rsid w:val="002F398F"/>
    <w:rsid w:val="0031708C"/>
    <w:rsid w:val="00317952"/>
    <w:rsid w:val="003235BA"/>
    <w:rsid w:val="00341A30"/>
    <w:rsid w:val="00345E6A"/>
    <w:rsid w:val="00374233"/>
    <w:rsid w:val="00374CE0"/>
    <w:rsid w:val="00384B6A"/>
    <w:rsid w:val="003942CE"/>
    <w:rsid w:val="003A2322"/>
    <w:rsid w:val="003B0CC5"/>
    <w:rsid w:val="003B24A8"/>
    <w:rsid w:val="003D5DF8"/>
    <w:rsid w:val="003E1B09"/>
    <w:rsid w:val="00401632"/>
    <w:rsid w:val="004020D7"/>
    <w:rsid w:val="00423281"/>
    <w:rsid w:val="00446640"/>
    <w:rsid w:val="0046119B"/>
    <w:rsid w:val="00494BB6"/>
    <w:rsid w:val="004A39DD"/>
    <w:rsid w:val="004D22FF"/>
    <w:rsid w:val="005115E0"/>
    <w:rsid w:val="00514AB5"/>
    <w:rsid w:val="0052172B"/>
    <w:rsid w:val="005320E4"/>
    <w:rsid w:val="005323B6"/>
    <w:rsid w:val="00535E77"/>
    <w:rsid w:val="0054797A"/>
    <w:rsid w:val="00582E09"/>
    <w:rsid w:val="00583F14"/>
    <w:rsid w:val="005E3E0B"/>
    <w:rsid w:val="005E5497"/>
    <w:rsid w:val="006078CB"/>
    <w:rsid w:val="00620B28"/>
    <w:rsid w:val="00651172"/>
    <w:rsid w:val="0065531C"/>
    <w:rsid w:val="00656527"/>
    <w:rsid w:val="006659BC"/>
    <w:rsid w:val="00671CF1"/>
    <w:rsid w:val="0068095D"/>
    <w:rsid w:val="00687568"/>
    <w:rsid w:val="006904E6"/>
    <w:rsid w:val="006D2D32"/>
    <w:rsid w:val="006E162A"/>
    <w:rsid w:val="006E1919"/>
    <w:rsid w:val="006E2880"/>
    <w:rsid w:val="006F509F"/>
    <w:rsid w:val="006F5717"/>
    <w:rsid w:val="00705F88"/>
    <w:rsid w:val="00714316"/>
    <w:rsid w:val="00723AAC"/>
    <w:rsid w:val="00726016"/>
    <w:rsid w:val="00727BD8"/>
    <w:rsid w:val="00740EAA"/>
    <w:rsid w:val="007432AE"/>
    <w:rsid w:val="007459D9"/>
    <w:rsid w:val="00766B27"/>
    <w:rsid w:val="00773502"/>
    <w:rsid w:val="007878B0"/>
    <w:rsid w:val="00790DBB"/>
    <w:rsid w:val="007A2496"/>
    <w:rsid w:val="007D0B01"/>
    <w:rsid w:val="007D19E4"/>
    <w:rsid w:val="007D3445"/>
    <w:rsid w:val="007D79F2"/>
    <w:rsid w:val="007E0999"/>
    <w:rsid w:val="007E131C"/>
    <w:rsid w:val="007E38AD"/>
    <w:rsid w:val="00803071"/>
    <w:rsid w:val="00810E57"/>
    <w:rsid w:val="00811391"/>
    <w:rsid w:val="00821591"/>
    <w:rsid w:val="00822AE5"/>
    <w:rsid w:val="00837F43"/>
    <w:rsid w:val="008457C5"/>
    <w:rsid w:val="008569F5"/>
    <w:rsid w:val="00862B04"/>
    <w:rsid w:val="008803C6"/>
    <w:rsid w:val="00896711"/>
    <w:rsid w:val="008A0FFA"/>
    <w:rsid w:val="008A468A"/>
    <w:rsid w:val="008A49CF"/>
    <w:rsid w:val="008C0B7E"/>
    <w:rsid w:val="008C1C4D"/>
    <w:rsid w:val="008C2D88"/>
    <w:rsid w:val="008D418C"/>
    <w:rsid w:val="008E312C"/>
    <w:rsid w:val="00900D24"/>
    <w:rsid w:val="00912A0B"/>
    <w:rsid w:val="00924CCD"/>
    <w:rsid w:val="009410B6"/>
    <w:rsid w:val="00942732"/>
    <w:rsid w:val="0095087F"/>
    <w:rsid w:val="009667B0"/>
    <w:rsid w:val="00991EDA"/>
    <w:rsid w:val="00996F8B"/>
    <w:rsid w:val="009B252F"/>
    <w:rsid w:val="009C4BF1"/>
    <w:rsid w:val="009D3269"/>
    <w:rsid w:val="009D7EAA"/>
    <w:rsid w:val="009E0F89"/>
    <w:rsid w:val="009E7007"/>
    <w:rsid w:val="009E7B86"/>
    <w:rsid w:val="009F116D"/>
    <w:rsid w:val="00A11203"/>
    <w:rsid w:val="00A123E8"/>
    <w:rsid w:val="00A14657"/>
    <w:rsid w:val="00A302DB"/>
    <w:rsid w:val="00A42499"/>
    <w:rsid w:val="00A532D3"/>
    <w:rsid w:val="00A54BCA"/>
    <w:rsid w:val="00A64217"/>
    <w:rsid w:val="00A80CBF"/>
    <w:rsid w:val="00A828A6"/>
    <w:rsid w:val="00AA7EC3"/>
    <w:rsid w:val="00AB00AE"/>
    <w:rsid w:val="00AB044B"/>
    <w:rsid w:val="00AB6584"/>
    <w:rsid w:val="00AF200B"/>
    <w:rsid w:val="00AF595A"/>
    <w:rsid w:val="00B00459"/>
    <w:rsid w:val="00B26DC9"/>
    <w:rsid w:val="00B338BE"/>
    <w:rsid w:val="00B60C79"/>
    <w:rsid w:val="00B62DAD"/>
    <w:rsid w:val="00B64A71"/>
    <w:rsid w:val="00B6556E"/>
    <w:rsid w:val="00B74ED4"/>
    <w:rsid w:val="00B751A2"/>
    <w:rsid w:val="00B75601"/>
    <w:rsid w:val="00B82460"/>
    <w:rsid w:val="00B82FC1"/>
    <w:rsid w:val="00BC0FDB"/>
    <w:rsid w:val="00BF7CCE"/>
    <w:rsid w:val="00BF7EB1"/>
    <w:rsid w:val="00C10E0E"/>
    <w:rsid w:val="00C117AF"/>
    <w:rsid w:val="00C16038"/>
    <w:rsid w:val="00C237AD"/>
    <w:rsid w:val="00C26A39"/>
    <w:rsid w:val="00C30849"/>
    <w:rsid w:val="00C31842"/>
    <w:rsid w:val="00C32FF1"/>
    <w:rsid w:val="00C362CE"/>
    <w:rsid w:val="00C42F22"/>
    <w:rsid w:val="00C51FE0"/>
    <w:rsid w:val="00C6453A"/>
    <w:rsid w:val="00C64CDE"/>
    <w:rsid w:val="00C861BF"/>
    <w:rsid w:val="00C938C9"/>
    <w:rsid w:val="00CA2061"/>
    <w:rsid w:val="00CD336D"/>
    <w:rsid w:val="00CE74DC"/>
    <w:rsid w:val="00CF25DD"/>
    <w:rsid w:val="00CF70EB"/>
    <w:rsid w:val="00D050BC"/>
    <w:rsid w:val="00D07CE7"/>
    <w:rsid w:val="00D211FB"/>
    <w:rsid w:val="00D2284B"/>
    <w:rsid w:val="00D251DE"/>
    <w:rsid w:val="00D35F63"/>
    <w:rsid w:val="00D41532"/>
    <w:rsid w:val="00D44DE7"/>
    <w:rsid w:val="00D570E8"/>
    <w:rsid w:val="00D66DF5"/>
    <w:rsid w:val="00D67320"/>
    <w:rsid w:val="00D70FFC"/>
    <w:rsid w:val="00D73824"/>
    <w:rsid w:val="00D83E12"/>
    <w:rsid w:val="00DA24FD"/>
    <w:rsid w:val="00DE1FE7"/>
    <w:rsid w:val="00DF5886"/>
    <w:rsid w:val="00E11CEB"/>
    <w:rsid w:val="00E13F3F"/>
    <w:rsid w:val="00E33A09"/>
    <w:rsid w:val="00E40E42"/>
    <w:rsid w:val="00E45785"/>
    <w:rsid w:val="00E64692"/>
    <w:rsid w:val="00E713A5"/>
    <w:rsid w:val="00E82AC9"/>
    <w:rsid w:val="00E86A06"/>
    <w:rsid w:val="00EA4F3A"/>
    <w:rsid w:val="00EA672B"/>
    <w:rsid w:val="00EC39D3"/>
    <w:rsid w:val="00EE5B3B"/>
    <w:rsid w:val="00EF0C15"/>
    <w:rsid w:val="00F24376"/>
    <w:rsid w:val="00F2562E"/>
    <w:rsid w:val="00F27F37"/>
    <w:rsid w:val="00F63023"/>
    <w:rsid w:val="00F6624C"/>
    <w:rsid w:val="00FC7712"/>
    <w:rsid w:val="00FD2A06"/>
    <w:rsid w:val="00FD705B"/>
    <w:rsid w:val="00F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C151F2-861C-4AF9-99A4-C794D52D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9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5E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12A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2A0B"/>
    <w:rPr>
      <w:rFonts w:ascii="Consolas" w:hAnsi="Consolas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4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0EAA"/>
  </w:style>
  <w:style w:type="paragraph" w:styleId="a9">
    <w:name w:val="footer"/>
    <w:basedOn w:val="a"/>
    <w:link w:val="aa"/>
    <w:uiPriority w:val="99"/>
    <w:unhideWhenUsed/>
    <w:rsid w:val="0074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0EAA"/>
  </w:style>
  <w:style w:type="paragraph" w:customStyle="1" w:styleId="BodyText21">
    <w:name w:val="Body Text 21"/>
    <w:basedOn w:val="a"/>
    <w:rsid w:val="001158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4">
    <w:name w:val="Сетка таблицы4"/>
    <w:basedOn w:val="a1"/>
    <w:next w:val="a3"/>
    <w:uiPriority w:val="59"/>
    <w:rsid w:val="001158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B0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919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91967.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858C-5F83-4C31-B03C-005118AA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10394</Words>
  <Characters>59251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Екатерина И. Садыркаева</cp:lastModifiedBy>
  <cp:revision>2</cp:revision>
  <cp:lastPrinted>2025-04-23T05:54:00Z</cp:lastPrinted>
  <dcterms:created xsi:type="dcterms:W3CDTF">2025-05-19T07:51:00Z</dcterms:created>
  <dcterms:modified xsi:type="dcterms:W3CDTF">2025-05-19T07:51:00Z</dcterms:modified>
</cp:coreProperties>
</file>